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Barclays InsurTech briefing: Majesco leads InsurTech on M&amp;A advisory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Barclays , InsurTech briefing Report date: 25 Dec 2025 Prepared by: Banker Scout v1.2</w:t>
      </w:r>
      <w:r/>
    </w:p>
    <w:p>
      <w:r/>
      <w:r>
        <w:t>Headline 25 Dec: Majesco Leads InsurTech on M&amp;A Advisory</w:t>
      </w:r>
      <w:r/>
    </w:p>
    <w:p>
      <w:r/>
      <w:r>
        <w:t>Executive summary The InsurTech sector displays moderate M&amp;A momentum focusing on core system consolidation and identity/fraud infrastructure. Regulatory environment remains neutral with tightening AI governance. Key infrastructure candidates show active deal activity and strong service opportunity alignment to Barclays origination priorities.</w:t>
      </w:r>
      <w:r/>
    </w:p>
    <w:p>
      <w:r/>
      <w:r>
        <w:t>Key opportunities - Majesco executing strategic acquisition of Vitech with cross‑border expansion and financing requirements. - Socure growing via BNPL credit infrastructure acquisition (Qlarifi), with potential strategic sale or financing needs. - ZestyAI driving growth through credit facility and carrier adoption; patent litigation risk requires legal diligence. - Cytora acquired by Applied Systems; focus shifts to Applied's AI platform and tuck‑in deals.</w:t>
      </w:r>
      <w:r/>
    </w:p>
    <w:p>
      <w:r/>
      <w:r>
        <w:t>Recommended actions - Prioritise outreach to Majesco for buy‑side M&amp;A advisory and acquisition financing. - Engage Socure on buy‑side advisory and capital‑structure options; coordinate legal diligence on litigation. - Explore structured credit and growth capital solutions for ZestyAI; confirm patent status with legal. - Shift relationship emphasis for Cytora to Applied Systems and its sponsor network for tuck‑in origination.</w:t>
      </w:r>
      <w:r/>
    </w:p>
    <w:p>
      <w:r/>
      <w:r>
        <w:t>SECTOR MOMENTUM THIS WEEK</w:t>
      </w:r>
      <w:r/>
    </w:p>
    <w:p>
      <w:r/>
      <w:r>
        <w:t>Market Activity Snapshot</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Signal Type</w:t>
            </w:r>
          </w:p>
        </w:tc>
        <w:tc>
          <w:tcPr>
            <w:tcW w:type="dxa" w:w="3120"/>
          </w:tcPr>
          <w:p>
            <w:r>
              <w:rPr>
                <w:b/>
              </w:rPr>
              <w:t>Count</w:t>
            </w:r>
          </w:p>
        </w:tc>
        <w:tc>
          <w:tcPr>
            <w:tcW w:type="dxa" w:w="3120"/>
          </w:tcPr>
          <w:p>
            <w:r>
              <w:rPr>
                <w:b/>
              </w:rPr>
              <w:t>Trend</w:t>
            </w:r>
          </w:p>
        </w:tc>
      </w:tr>
      <w:tr>
        <w:tc>
          <w:tcPr>
            <w:tcW w:type="dxa" w:w="3120"/>
          </w:tcPr>
          <w:p>
            <w:r>
              <w:t>Funding Rounds</w:t>
            </w:r>
          </w:p>
        </w:tc>
        <w:tc>
          <w:tcPr>
            <w:tcW w:type="dxa" w:w="3120"/>
          </w:tcPr>
          <w:p>
            <w:r>
              <w:t>0</w:t>
            </w:r>
          </w:p>
        </w:tc>
        <w:tc>
          <w:tcPr>
            <w:tcW w:type="dxa" w:w="3120"/>
          </w:tcPr>
          <w:p>
            <w:r>
              <w:t>quiet</w:t>
            </w:r>
          </w:p>
        </w:tc>
      </w:tr>
      <w:tr>
        <w:tc>
          <w:tcPr>
            <w:tcW w:type="dxa" w:w="3120"/>
          </w:tcPr>
          <w:p>
            <w:r>
              <w:t>M&amp;A Deals</w:t>
            </w:r>
          </w:p>
        </w:tc>
        <w:tc>
          <w:tcPr>
            <w:tcW w:type="dxa" w:w="3120"/>
          </w:tcPr>
          <w:p>
            <w:r>
              <w:t>3</w:t>
            </w:r>
          </w:p>
        </w:tc>
        <w:tc>
          <w:tcPr>
            <w:tcW w:type="dxa" w:w="3120"/>
          </w:tcPr>
          <w:p>
            <w:r>
              <w:t>moderate</w:t>
            </w:r>
          </w:p>
        </w:tc>
      </w:tr>
      <w:tr>
        <w:tc>
          <w:tcPr>
            <w:tcW w:type="dxa" w:w="3120"/>
          </w:tcPr>
          <w:p>
            <w:r>
              <w:t>Partnerships</w:t>
            </w:r>
          </w:p>
        </w:tc>
        <w:tc>
          <w:tcPr>
            <w:tcW w:type="dxa" w:w="3120"/>
          </w:tcPr>
          <w:p>
            <w:r>
              <w:t>2</w:t>
            </w:r>
          </w:p>
        </w:tc>
        <w:tc>
          <w:tcPr>
            <w:tcW w:type="dxa" w:w="3120"/>
          </w:tcPr>
          <w:p>
            <w:r>
              <w:t>-</w:t>
            </w:r>
          </w:p>
        </w:tc>
      </w:tr>
      <w:tr>
        <w:tc>
          <w:tcPr>
            <w:tcW w:type="dxa" w:w="3120"/>
          </w:tcPr>
          <w:p>
            <w:r>
              <w:t>Regulatory Developments</w:t>
            </w:r>
          </w:p>
        </w:tc>
        <w:tc>
          <w:tcPr>
            <w:tcW w:type="dxa" w:w="3120"/>
          </w:tcPr>
          <w:p>
            <w:r>
              <w:t>9</w:t>
            </w:r>
          </w:p>
        </w:tc>
        <w:tc>
          <w:tcPr>
            <w:tcW w:type="dxa" w:w="3120"/>
          </w:tcPr>
          <w:p>
            <w:r>
              <w:t>neutral</w:t>
            </w:r>
          </w:p>
        </w:tc>
      </w:tr>
      <w:tr>
        <w:tc>
          <w:tcPr>
            <w:tcW w:type="dxa" w:w="3120"/>
          </w:tcPr>
          <w:p>
            <w:r>
              <w:t>Executive Appointments</w:t>
            </w:r>
          </w:p>
        </w:tc>
        <w:tc>
          <w:tcPr>
            <w:tcW w:type="dxa" w:w="3120"/>
          </w:tcPr>
          <w:p>
            <w:r>
              <w:t>0</w:t>
            </w:r>
          </w:p>
        </w:tc>
        <w:tc>
          <w:tcPr>
            <w:tcW w:type="dxa" w:w="3120"/>
          </w:tcPr>
          <w:p>
            <w:r>
              <w:t>-</w:t>
            </w:r>
          </w:p>
        </w:tc>
      </w:tr>
    </w:tbl>
    <w:p>
      <w:r/>
    </w:p>
    <w:p>
      <w:r/>
      <w:r>
        <w:t>What's driving the market - 🔎 3 M&amp;A deals detected across core systems and identity/fraud layers - 🛡️ AI governance expectations tightening; vendor compliance becoming a differentiator</w:t>
      </w:r>
      <w:r/>
    </w:p>
    <w:p>
      <w:r/>
      <w:r>
        <w:t>Technology adoption trends</w:t>
      </w:r>
      <w:r/>
    </w:p>
    <w:p>
      <w:r/>
      <w:r>
        <w:t>Top technologies mentioned: - AI - Automation - API - Platform</w:t>
      </w:r>
      <w:r/>
    </w:p>
    <w:p>
      <w:r/>
      <w:r>
        <w:t>Active deployments / adoption signals: - Tokio Marine HCC, Cytora deploying AI - McGill and Partners, AEGIS London, Lloyd's deploying automation - TruStage, ZestyAI deploying AI</w:t>
      </w:r>
      <w:r/>
    </w:p>
    <w:p>
      <w:r/>
      <w:r>
        <w:t>SECTOR INVESTMENT CLIMATE</w:t>
      </w:r>
      <w:r/>
    </w:p>
    <w:p>
      <w:r/>
      <w:r>
        <w:t>Overall assessment: NEUTRAL Selective outreach , limited deal activity identified by the scoring model; prioritise selective, diligence‑led outreach.</w:t>
      </w:r>
      <w:r/>
    </w:p>
    <w:p>
      <w:r/>
      <w:r>
        <w:t>What's driving this assessment - 3 M&amp;A transaction(s) in progress (acquisition activity detected) - Regulatory environment: constraining (AI policy tightening / vendor compliance in focus)</w:t>
      </w:r>
      <w:r/>
    </w:p>
    <w:p>
      <w:r/>
      <w:r>
        <w:t>Funding momentum Last 7 days: quiet</w:t>
      </w:r>
      <w:r/>
    </w:p>
    <w:p>
      <w:r/>
      <w:r>
        <w:rPr>
          <w:i/>
        </w:rPr>
        <w:t>No funding rounds detected in bibliography this cycle.</w:t>
      </w:r>
      <w:r/>
    </w:p>
    <w:p>
      <w:r/>
      <w:r>
        <w:t>M&amp;A pulse Last 7 days: moderate</w:t>
      </w:r>
      <w:r/>
      <w:r/>
    </w:p>
    <w:p>
      <w:pPr>
        <w:pStyle w:val="ListBullet"/>
        <w:spacing w:line="240" w:lineRule="auto"/>
        <w:ind w:left="720"/>
      </w:pPr>
      <w:r/>
      <w:r>
        <w:t>3 deal(s) detected</w:t>
      </w:r>
      <w:r/>
    </w:p>
    <w:p>
      <w:pPr>
        <w:pStyle w:val="ListBullet"/>
        <w:spacing w:line="240" w:lineRule="auto"/>
        <w:ind w:left="720"/>
      </w:pPr>
      <w:r/>
      <w:r>
        <w:t>Majesco , acquiring Vitech (core systems consolidation)</w:t>
      </w:r>
      <w:r/>
    </w:p>
    <w:p>
      <w:pPr>
        <w:pStyle w:val="ListBullet"/>
        <w:spacing w:line="240" w:lineRule="auto"/>
        <w:ind w:left="720"/>
      </w:pPr>
      <w:r/>
      <w:r>
        <w:t>Socure , acquired Qlarifi (identity + BNPL credit infrastructure)</w:t>
      </w:r>
      <w:r/>
    </w:p>
    <w:p>
      <w:pPr>
        <w:pStyle w:val="ListBullet"/>
        <w:spacing w:line="240" w:lineRule="auto"/>
        <w:ind w:left="720"/>
      </w:pPr>
      <w:r/>
      <w:r>
        <w:t>Cytora , acquired by Applied Systems (post‑acquisition integration)</w:t>
      </w:r>
      <w:r/>
      <w:r/>
    </w:p>
    <w:p>
      <w:r/>
      <w:r>
        <w:t>PRIORITY TARGETS</w:t>
      </w:r>
      <w:r/>
    </w:p>
    <w:p>
      <w:r/>
      <w:r>
        <w:t>1) Majesco , Priority Target (deal score 72) One‑liner: Sponsor‑backed insurance core systems platform (Thoma Bravo) pursuing strategic expansion via announced Vitech acquisition. Opportunity thesis: Buy‑side M&amp;A advisory and acquisition financing; cross‑border FX/treasury support given international footprint. Service opportunities: M&amp;A Advisory (buy‑side); DCM / Debt (acquisition financing); FX / Treasury Why now: Vitech acquisition announced; complex sponsor/minority investor structure implies imminent financing and integration work. Next steps: Engage deal team; prepare financing/advisory pitch; map follow‑on acquisition targets; open sponsor dialogue (Thoma Bravo).</w:t>
      </w:r>
      <w:r/>
    </w:p>
    <w:p>
      <w:r/>
      <w:r>
        <w:t>2) Socure , Strong Prospect (deal score 58) One‑liner: Scaled identity/fraud decisioning platform extending into BNPL credit infrastructure via Qlarifi acquisition; litigation and workforce history require caution. Opportunity thesis: Strategic sale or financing options; buy‑side advisory for roll‑ups; growth capital/DEBT for M&amp;A pipeline. Service opportunities: M&amp;A Advisory (strategic options); Growth Capital; DCM / Debt Why now: Recent acquisition activity and executive hire (President &amp; CCO) signal scale‑up and compliance focus. Next steps: Prepare buy‑side advisory and capital‑structure options; initiate pre‑outreach legal diligence on NY litigation.</w:t>
      </w:r>
      <w:r/>
    </w:p>
    <w:p>
      <w:r/>
      <w:r>
        <w:t>3) ZestyAI , Strong Prospect (deal score 54) One‑liner: AI‑driven climate/property risk analytics vendor with credit facility precedent and growing carrier adoption; patent litigation is a key DD item. Opportunity thesis: Structured credit and M&amp;A advisory potential; legal diligence on IP needed before deep engagement. Service opportunities: Growth Capital; M&amp;A Advisory Why now: Recent credit facility, carrier wins (TruStage) and partnership expansion signals. Next steps: Coordinate with legal on patent case; prepare structured credit pitch; confirm TruStage partnership with primary sources.</w:t>
      </w:r>
      <w:r/>
    </w:p>
    <w:p>
      <w:r/>
      <w:r>
        <w:t>4) Cytora , Nurture List (deal score 44) One‑liner: Commercial underwriting and risk digitisation platform acquired by Applied Systems; focus on Applied as primary origination target. Opportunity thesis: Tuck‑in / integration‑related origination , engage Applied Systems and sponsor network. Service opportunities: M&amp;A Advisory; Growth Capital; FX / Treasury (if cross‑border scaling) Why now: Acquisition by Applied Systems; integration and carrier partnership expansions creating feeder opportunities. Next steps: Shift outreach to Applied Systems and sponsors; monitor integration progress and tuck‑in activity.</w:t>
      </w:r>
      <w:r/>
    </w:p>
    <w:p>
      <w:r/>
      <w:r>
        <w:t>NURTURE LIST (select) - Qlarifi (acquired by Socure) , monitor integration and potential carve‑out/refinancing. - Vitech (acquired by Majesco) , monitor integration for divestiture/refinancing opportunities.</w:t>
      </w:r>
      <w:r/>
    </w:p>
    <w:p>
      <w:r/>
      <w:r>
        <w:t>FUNDING &amp; M&amp;A ACTIVITY</w:t>
      </w:r>
      <w:r/>
    </w:p>
    <w:p>
      <w:r/>
      <w:r>
        <w:rPr>
          <w:i/>
        </w:rPr>
        <w:t>Deal activity detected in sector this week.</w:t>
      </w:r>
      <w:r/>
    </w:p>
    <w:p>
      <w:r/>
      <w:r>
        <w:t>Funding rounds</w:t>
      </w:r>
      <w:r>
        <w:rPr>
          <w:i/>
        </w:rPr>
        <w:t>No funding rounds detected in bibliography this cycle.</w:t>
      </w:r>
      <w:r/>
    </w:p>
    <w:p>
      <w:r/>
      <w:r>
        <w:t>M&amp;A transactions</w:t>
      </w:r>
      <w:r/>
    </w:p>
    <w:tbl>
      <w:tblPr>
        <w:tblStyle w:val="GridTable1Light"/>
        <w:tblW w:type="auto" w:w="0"/>
        <w:tblLook w:firstColumn="1" w:firstRow="1" w:lastColumn="0" w:lastRow="0" w:noHBand="0" w:noVBand="1" w:val="04A0"/>
      </w:tblPr>
      <w:tblGrid>
        <w:gridCol w:w="4680"/>
        <w:gridCol w:w="4680"/>
      </w:tblGrid>
      <w:tr>
        <w:tc>
          <w:tcPr>
            <w:tcW w:type="dxa" w:w="4680"/>
          </w:tcPr>
          <w:p>
            <w:r>
              <w:rPr>
                <w:b/>
              </w:rPr>
              <w:t>Entities involved</w:t>
            </w:r>
          </w:p>
        </w:tc>
        <w:tc>
          <w:tcPr>
            <w:tcW w:type="dxa" w:w="4680"/>
          </w:tcPr>
          <w:p>
            <w:r>
              <w:rPr>
                <w:b/>
              </w:rPr>
              <w:t>Deal type</w:t>
            </w:r>
          </w:p>
        </w:tc>
      </w:tr>
      <w:tr>
        <w:tc>
          <w:tcPr>
            <w:tcW w:type="dxa" w:w="4680"/>
          </w:tcPr>
          <w:p>
            <w:r>
              <w:t>Majesco / Vitech</w:t>
            </w:r>
          </w:p>
        </w:tc>
        <w:tc>
          <w:tcPr>
            <w:tcW w:type="dxa" w:w="4680"/>
          </w:tcPr>
          <w:p>
            <w:r>
              <w:t>Acquisition</w:t>
            </w:r>
          </w:p>
        </w:tc>
      </w:tr>
      <w:tr>
        <w:tc>
          <w:tcPr>
            <w:tcW w:type="dxa" w:w="4680"/>
          </w:tcPr>
          <w:p>
            <w:r>
              <w:t>Socure / Qlarifi</w:t>
            </w:r>
          </w:p>
        </w:tc>
        <w:tc>
          <w:tcPr>
            <w:tcW w:type="dxa" w:w="4680"/>
          </w:tcPr>
          <w:p>
            <w:r>
              <w:t>Acquisition</w:t>
            </w:r>
          </w:p>
        </w:tc>
      </w:tr>
      <w:tr>
        <w:tc>
          <w:tcPr>
            <w:tcW w:type="dxa" w:w="4680"/>
          </w:tcPr>
          <w:p>
            <w:r>
              <w:t>Applied Systems / Cytora</w:t>
            </w:r>
          </w:p>
        </w:tc>
        <w:tc>
          <w:tcPr>
            <w:tcW w:type="dxa" w:w="4680"/>
          </w:tcPr>
          <w:p>
            <w:r>
              <w:t>Acquisition</w:t>
            </w:r>
          </w:p>
        </w:tc>
      </w:tr>
    </w:tbl>
    <w:p>
      <w:r/>
    </w:p>
    <w:p>
      <w:r/>
      <w:r>
        <w:t>Editor's note: M&amp;A signals create acquirer pivot opportunities. Check the Acquirer Opportunities section and engage sponsor networks for financing and tuck‑in advisory.</w:t>
      </w:r>
      <w:r/>
    </w:p>
    <w:p>
      <w:r/>
      <w:r>
        <w:t>SERVICE OPPORTUNITY MATRIX</w:t>
      </w:r>
      <w:r/>
      <w:r/>
    </w:p>
    <w:p>
      <w:pPr>
        <w:pStyle w:val="ListBullet"/>
        <w:spacing w:line="240" w:lineRule="auto"/>
        <w:ind w:left="720"/>
      </w:pPr>
      <w:r/>
      <w:r>
        <w:t>M&amp;A Advisory: Majesco; Socure; Cytora; ZestyAI</w:t>
      </w:r>
      <w:r/>
    </w:p>
    <w:p>
      <w:pPr>
        <w:pStyle w:val="ListBullet"/>
        <w:spacing w:line="240" w:lineRule="auto"/>
        <w:ind w:left="720"/>
      </w:pPr>
      <w:r/>
      <w:r>
        <w:t>Growth Capital: Cytora; Socure; ZestyAI</w:t>
      </w:r>
      <w:r/>
    </w:p>
    <w:p>
      <w:pPr>
        <w:pStyle w:val="ListBullet"/>
        <w:spacing w:line="240" w:lineRule="auto"/>
        <w:ind w:left="720"/>
      </w:pPr>
      <w:r/>
      <w:r>
        <w:t>DCM / Debt: Majesco; Socure</w:t>
      </w:r>
      <w:r/>
    </w:p>
    <w:p>
      <w:pPr>
        <w:pStyle w:val="ListBullet"/>
        <w:spacing w:line="240" w:lineRule="auto"/>
        <w:ind w:left="720"/>
      </w:pPr>
      <w:r/>
      <w:r>
        <w:t>FX / Treasury: Majesco; Cytora</w:t>
      </w:r>
      <w:r/>
    </w:p>
    <w:p>
      <w:pPr>
        <w:pStyle w:val="ListBullet"/>
        <w:spacing w:line="240" w:lineRule="auto"/>
        <w:ind w:left="720"/>
      </w:pPr>
      <w:r/>
      <w:r>
        <w:t>ECM / IPO: (no opportunities this cycle)</w:t>
      </w:r>
      <w:r/>
      <w:r/>
    </w:p>
    <w:p>
      <w:r/>
      <w:r>
        <w:t>DUE DILIGENCE FLAGS (selected) - Socure: workforce reductions (2022–23); ongoing NY litigation , confirm status with counsel. - ZestyAI: patent infringement suit filed in 2025 by Aon Re , legal diligence required before commitment.</w:t>
      </w:r>
      <w:r/>
    </w:p>
    <w:p>
      <w:r/>
      <w:r>
        <w:t>DEAL SIGNALS HIGHLIGHTS - Executive movement: Socure , President &amp; Chief Compliance Officer hire (growth / compliance focus). - Partnerships: multiple partnership signals across carriers and platform vendors; monitor confirmations.</w:t>
      </w:r>
      <w:r/>
    </w:p>
    <w:p>
      <w:r/>
      <w:r>
        <w:t>Concise next steps (recommended priority) 1. Immediate outreach to Majesco deal team &amp; Thoma Bravo: position buy‑side advisory and acquisition financing solutions; prepare FX/treasury overview. 2. Pre‑outreach diligence on Socure: legal check on NY litigation; prepare strategic and financing options for M&amp;A or growth capital. 3. Coordinate legal + credit for ZestyAI: assess IP risk, ready structured credit proposals contingent on litigation outcome. 4. Re‑route Cytora engagement to Applied Systems and sponsor contacts for tuck‑in opportunities.</w:t>
      </w:r>
      <w:r/>
    </w:p>
    <w:p>
      <w:r/>
      <w:r>
        <w:t>Appendix (brief) - Candidates tracked: 4 (Majesco 72; Socure 58; ZestyAI 54; Cytora 44) - Sector signals: funding quiet, M&amp;A moderate, regulatory activity high (AI governance tightening) - Modelled climate (this brief): NEUTRAL , selective outreach recommended.</w:t>
      </w:r>
      <w:r/>
    </w:p>
    <w:p>
      <w:r/>
      <w:r>
        <w:t>If you want, I can: - Draft a one‑page pitch deck for Majesco (financing + advisory). - Produce outreach email templates tailored to Thoma Bravo, Majesco execs and Socure leadership. - Run a focused verification on TruStage/ZestyAI partnership and the current status of Socure’s NY litigation. Which would you like next?</w:t>
      </w:r>
      <w:r/>
    </w:p>
    <w:p>
      <w:pPr>
        <w:pStyle w:val="Heading2"/>
      </w:pPr>
      <w:r>
        <w:t>Bibliography</w:t>
      </w:r>
      <w:r/>
    </w:p>
    <w:p>
      <w:r/>
      <w:r>
        <w:t xml:space="preserve">1. </w:t>
      </w:r>
      <w:hyperlink r:id="rId9">
        <w:r>
          <w:rPr>
            <w:color w:val="0000EE"/>
            <w:u w:val="single"/>
          </w:rPr>
          <w:t>https://krdo.com/stacker-science/2025/12/23/how-the-one-big-beautiful-bill-affects-your-healthcare/</w:t>
        </w:r>
      </w:hyperlink>
      <w:r>
        <w:t xml:space="preserve"> - * Major legislative changes introduced in the US healthcare system via the One Big Beautiful Bill Act in July 2025. * Law impacts Medicaid work requirements, eligibility verification, and subsidy policies, affecting millions. * Changes are scheduled to take effect between 2026 and 2028, influencing insurance providers, policy administration, and regulatory oversight. 2. </w:t>
      </w:r>
      <w:hyperlink r:id="rId10">
        <w:r>
          <w:rPr>
            <w:color w:val="0000EE"/>
            <w:u w:val="single"/>
          </w:rPr>
          <w:t>https://www.freightwaves.com/news/how-a-carrier-lost-payment-on-62-loads-after-an-impostor-theft-and-why-the-industry-should-pay-attention</w:t>
        </w:r>
      </w:hyperlink>
      <w:r>
        <w:t xml:space="preserve"> - * Illyrian Transport's payment withheld on 62 loads after fraud in 2025, despite no acceptance or transportation of freight. * The theft involved email compromise, misrepresentation at pickup, and a discrepancy in carrier identification. * Industry debates over liability, verification practices, and surety bond efficacy amid rising digital fraud incidents. 3. </w:t>
      </w:r>
      <w:hyperlink r:id="rId11">
        <w:r>
          <w:rPr>
            <w:color w:val="0000EE"/>
            <w:u w:val="single"/>
          </w:rPr>
          <w:t>https://www.confluent.io/blog/schema-management-costs/</w:t>
        </w:r>
      </w:hyperlink>
      <w:r>
        <w:t xml:space="preserve"> - * Manual schema management leads to hidden costs, increased risk, and operational overhead in Kafka environments * Organisations face data inconsistencies, outages, and compliance risks due to schema drift and fragmentation * Confluent Schema Registry automates validation and governance, lowering total cost of ownership * Best practices include centralised schemas, enforcement of compatibility, and continuous monitoring 4. </w:t>
      </w:r>
      <w:hyperlink r:id="rId12">
        <w:r>
          <w:rPr>
            <w:color w:val="0000EE"/>
            <w:u w:val="single"/>
          </w:rPr>
          <w:t>https://www.fintechprofile.com/2026-fintech-predictions-insights-from-alex-taylor-of-mangopay/</w:t>
        </w:r>
      </w:hyperlink>
      <w:r>
        <w:t xml:space="preserve"> - * Mangopay, UK-based payment infrastructure provider, anticipates AI-driven automation and stablecoins to reshape global transfers. * Focuses on increasing in-app wallets to meet consumer demand for seamless payments, particularly among younger users. * Highlights fraud risks from autonomous AI, calling for adaptive risk systems and continuous monitoring. * Strategic priorities include supporting enterprise payment flows, expanding in crypto, and aiding US market entry. * Strengths in multi-party payments and regulation navigation position Mangopay for regional and industry growth.</w:t>
      </w:r>
      <w:r/>
    </w:p>
    <w:p>
      <w:r/>
      <w:r>
        <w:t xml:space="preserve">5. </w:t>
      </w:r>
      <w:hyperlink r:id="rId13">
        <w:r>
          <w:rPr>
            <w:color w:val="0000EE"/>
            <w:u w:val="single"/>
          </w:rPr>
          <w:t>https://coincentral.com/cipher-mining-expands-to-ohio-with-200-megawatt-data-center-acquisition/</w:t>
        </w:r>
      </w:hyperlink>
      <w:r>
        <w:t xml:space="preserve"> - * Cipher Mining acquires a 200-megawatt power site in Ohio to support Bitcoin mining and HPC. * The site, named Ulysses, will be fully energised by late 2027 and located in the PJM market. * The move aligns with industry trends of diversification into data centres and renewable energy sources. * The expansion aims to capitalise on demand from hyperscalers like AWS and Google Cloud. * Cipher’s strategic shift reflects broader industry investment in infrastructure beyond traditional mining. 6. </w:t>
      </w:r>
      <w:hyperlink r:id="rId14">
        <w:r>
          <w:rPr>
            <w:color w:val="0000EE"/>
            <w:u w:val="single"/>
          </w:rPr>
          <w:t>https://www.webnewswire.com/2025/12/23/dormant-no-more-telecanor-global-launches-ai-powered-qis-platform-signals-strategic-revival-backed-by-rs-152-cr-land-bank-near-proposed-google-ai-hub/</w:t>
        </w:r>
      </w:hyperlink>
      <w:r>
        <w:t xml:space="preserve"> - * Telecanor Global, based in Hyderabad, announced the launch of an AI-driven platform for institutional QIS investors. * The platform aims to automate workflows, with phased rollout over 10 to 18 months. * The company owns land valued at Rs.152 crore near the proposed Google AI Hub, increasing strategic land value. * The initiative signifies an expansion into AI fintech solutions and ecosystem partnerships with tech developments in India. 7. </w:t>
      </w:r>
      <w:hyperlink r:id="rId15">
        <w:r>
          <w:rPr>
            <w:color w:val="0000EE"/>
            <w:u w:val="single"/>
          </w:rPr>
          <w:t>https://www.clickittech.com/ai/langsmith-alternatives/</w:t>
        </w:r>
      </w:hyperlink>
      <w:r>
        <w:t xml:space="preserve"> - * Global AI regulation developments necessitate compliance frameworks supporting data residency, auditable workflows, and safety standards. * Multiple organisations worldwide issue mandates affecting AI governance, safety, and operational transparency. * These changes impact AI infrastructure strategies, including increased focus on AI regulation, reporting standards, and AI safety protocols. * The evolving regulatory landscape influences operational strategies across sectors deploying AI and machine learning systems. * The adoption of new compliance mandates and standards from regulators will shape AI deployment and oversight globally in 2026. 8. </w:t>
      </w:r>
      <w:hyperlink r:id="rId16">
        <w:r>
          <w:rPr>
            <w:color w:val="0000EE"/>
            <w:u w:val="single"/>
          </w:rPr>
          <w:t>https://datamatters.sidley.com/2025/12/23/regulatory-update-national-association-of-insurance-commissioners-fall-2025-national-meeting/</w:t>
        </w:r>
      </w:hyperlink>
      <w:r>
        <w:t xml:space="preserve"> - * NAIC revises guidance on risk transfer analysis in reinsurance contracts, effective immediately and by December 2026. * Eliminates investment subsidiary classification, aligning with existing statutory standards, effective December 2026. * Introduces disclosure updates and clarifications for private placement securities and sale-leaseback transactions. * Proposes revisions on joint ventures, partnerships, derivatives, and reinsurance collateral, with public comment deadlines in February 2026. * Focuses on enhancing regulatory transparency, consistency, and capital assessments within the US insurance sector. 9. </w:t>
      </w:r>
      <w:hyperlink r:id="rId17">
        <w:r>
          <w:rPr>
            <w:color w:val="0000EE"/>
            <w:u w:val="single"/>
          </w:rPr>
          <w:t>https://www.ottawalife.com/article/the-evolution-of-online-gambling-in-ottawa-is-showing-fascinating-signs/#utm_source=rss&amp;utm_medium=rss&amp;utm_campaign=the-evolution-of-online-gambling-in-ottawa-is-showing-fascinating-signs</w:t>
        </w:r>
      </w:hyperlink>
      <w:r>
        <w:t xml:space="preserve"> - * Ottawa’s online gambling market experienced significant growth in 2024, with revenues reaching USD 3.9 billion. * Regulatory reforms and licensing in Ontario improved platform security, trust, and player protections. * The rise of demo accounts, mobile gaming, diverse game offerings, and faster payments has transformed user engagement and platform competitiveness. * Growing overlap between sports betting and casino gaming contributes to unified user experiences. * Responsible gambling tools are now standard, reflecting increased focus on player safety and regulation compliance. 10. </w:t>
      </w:r>
      <w:hyperlink r:id="rId18">
        <w:r>
          <w:rPr>
            <w:color w:val="0000EE"/>
            <w:u w:val="single"/>
          </w:rPr>
          <w:t>https://searchengineland.com/ai-impact-on-search-466727</w:t>
        </w:r>
      </w:hyperlink>
      <w:r>
        <w:t xml:space="preserve"> - * Several jurisdictions are rolling out regulations to oversee AI implementation within insurance sectors. * Deadlines, approval processes, and supervisory expectations are spelled out for InsurTech firms. * These standards impact compliance burdens, operational strategies, and capital requirements across global markets. 11. </w:t>
      </w:r>
      <w:hyperlink r:id="rId19">
        <w:r>
          <w:rPr>
            <w:color w:val="0000EE"/>
            <w:u w:val="single"/>
          </w:rPr>
          <w:t>https://www.employmentlawinsights.com/2025/12/preempting-the-patchwork-how-employers-can-thread-the-needle-between-trumps-ai-executive-order-and-state-regulations/</w:t>
        </w:r>
      </w:hyperlink>
      <w:r>
        <w:t xml:space="preserve"> - * The December 2025 US AI Executive Order seeks to preempt and challenge state AI laws, including those related to employment tools. * Federal agencies are to review state regulations, establish litigation teams, and condition federal funding on compliance. * Employers are advised to monitor state laws, update internal policies, enhance AI governance, review vendor agreements, and stay informed on federal and state developments. 12. </w:t>
      </w:r>
      <w:hyperlink r:id="rId20">
        <w:r>
          <w:rPr>
            <w:color w:val="0000EE"/>
            <w:u w:val="single"/>
          </w:rPr>
          <w:t>https://www.fintechprofile.com/simon-axon-global-financial-services-industry-strategist-teradata/</w:t>
        </w:r>
      </w:hyperlink>
      <w:r>
        <w:t xml:space="preserve"> - * Financial institutions shift from AI experimentation to enterprise-scale AI use, subject to regulation, by 2026 * Regulatory expectations focus on traceability, explainability, and governance of AI, especially agentic AI * Embedding AI into core workflows and ensuring compliance with EU AI Act key to operational success * Industry risks include data traceability, governance, and the realisation of AI in day-to-day operations * Strategic priority is scaling operational AI to improve speed, risk management, and competitiveness in financial services 13. </w:t>
      </w:r>
      <w:hyperlink r:id="rId21">
        <w:r>
          <w:rPr>
            <w:color w:val="0000EE"/>
            <w:u w:val="single"/>
          </w:rPr>
          <w:t>https://www.fintechprofile.com/2026-fintech-predictions-insights-from-alexon-bell-of-quantexa/</w:t>
        </w:r>
      </w:hyperlink>
      <w:r>
        <w:t xml:space="preserve"> - * Financial institutions are adopting agentic AI to support decision-making in AML, KYC, fraud, credit, and risk, with increased integration expected by 2026. * Agentic AI is expected to revolutionise operations by orchestrating multiple techniques to solve complex problems, focusing on enhancing efficiency and decision quality. * Deepfakes pose a significant threat, escalating fraud risks and cybersecurity challenges for banks and financial service providers. * Data quality remains a critical barrier; poor data hampers AI performance and decision accuracy across financial workflows. * Banks are advised to prioritise building strong data foundations and trust frameworks to capitalise on AI's potential and ensure compliance. 14. </w:t>
      </w:r>
      <w:hyperlink r:id="rId22">
        <w:r>
          <w:rPr>
            <w:color w:val="0000EE"/>
            <w:u w:val="single"/>
          </w:rPr>
          <w:t>https://www.lexblog.com/2025/12/23/troutman-pepper-locke-weekly-consumer-financial-services-newsletter-december-23-2025/</w:t>
        </w:r>
      </w:hyperlink>
      <w:r>
        <w:t xml:space="preserve"> - * US FDIC proposes rules for stablecoin issuance approval process, with a comment deadline of February 17, 2026 * Federal Reserve requests public input on a new 'payment account' supporting innovation, open for 45 days * US agencies and Congress discuss crypto market regulation and oversight, with upcoming legislative activity planned * US courts and agencies revise guidance on digital assets custody, delivery, and regulatory oversight * International regulators, including EU and US, coordinate on digital currency, innovation, and supervisory frameworks 15. </w:t>
      </w:r>
      <w:hyperlink r:id="rId23">
        <w:r>
          <w:rPr>
            <w:color w:val="0000EE"/>
            <w:u w:val="single"/>
          </w:rPr>
          <w:t>https://www.beckershospitalreview.com/healthcare-information-technology/artera-reaches-100m-carr-why-providers-choose-arteras-agentic-ai-solutions-over-the-risks-of-upstarts/</w:t>
        </w:r>
      </w:hyperlink>
      <w:r>
        <w:t xml:space="preserve"> - * Artera reaches $100 million in Contracted Annual Recurring Revenue (CARR) by 2025, supported by a $65 million funding round. * The company uses AI solutions to enhance patient-provider communication, supporting over 2 billion interactions annually. * Focuses on healthcare industry, offering agentic AI and platform solutions to improve administrative efficiency and patient engagement. 16. </w:t>
      </w:r>
      <w:hyperlink r:id="rId24">
        <w:r>
          <w:rPr>
            <w:color w:val="0000EE"/>
            <w:u w:val="single"/>
          </w:rPr>
          <w:t>https://www.jdsupra.com/legalnews/new-york-governor-signs-four-ai-related-9470060/</w:t>
        </w:r>
      </w:hyperlink>
      <w:r>
        <w:t xml:space="preserve"> - * New York Governor Kathy Hochul signed four AI-related bills focused on frontier models and digital assets. * The Responsible AI Safety and Education (RAISE) Act aligns with California’s AI transparency laws. * The governor vetoed the controversial New York Health Information Privacy Act. * The legislation includes disclosure, consent, and automated decision-making transparency requirements. * The bills aim to establish a regulatory framework before federal guidelines are enacted. 17. </w:t>
      </w:r>
      <w:hyperlink r:id="rId25">
        <w:r>
          <w:rPr>
            <w:color w:val="0000EE"/>
            <w:u w:val="single"/>
          </w:rPr>
          <w:t>https://www.jdsupra.com/legalnews/ai-insurance-premiums-projected-to-hit-5538219/</w:t>
        </w:r>
      </w:hyperlink>
      <w:r>
        <w:t xml:space="preserve"> - * Global AI insurance premiums projected to hit $4.8 billion by 2032, with an 80% CAGR * Insurers are introducing specialised AI liability policies covering bias, IP violations, and model failures * The EU AI Act (2024/1689) enforces transparency, risk management, and governance from August 2025, with full compliance by 2027 18. </w:t>
      </w:r>
      <w:hyperlink r:id="rId26">
        <w:r>
          <w:rPr>
            <w:color w:val="0000EE"/>
            <w:u w:val="single"/>
          </w:rPr>
          <w:t>https://crypto-economy.com/stablecoins-rwa-tokenization-and-ai-integration-poised-to-drive-crypto-growth-in-2026/</w:t>
        </w:r>
      </w:hyperlink>
      <w:r>
        <w:t xml:space="preserve"> - * Stablecoins poised to enhance cross-border payments, especially for India’s remittance market, reducing fees and settlement times. * Growth in RWA tokenization to unlock liquidity in real estate, commodities, and infrastructure, with projects in Dubai and Maharashtra. * Regulation remains a key factor, with clarity needed to support global adoption and innovation. * Increasing investor preference for projects with tangible use cases and transparent tokenomics, shifting from speculation. * AI integration and DEX expansion expected to drive efficiency, transparency, and user growth in crypto services. 19. </w:t>
      </w:r>
      <w:hyperlink r:id="rId27">
        <w:r>
          <w:rPr>
            <w:color w:val="0000EE"/>
            <w:u w:val="single"/>
          </w:rPr>
          <w:t>https://dynamicbusiness.com/leadership-2/lets-talk-business/lets-talk-how-do-i-train-my-team-to-use-ai-without-slowing-them-down.html</w:t>
        </w:r>
      </w:hyperlink>
      <w:r>
        <w:t xml:space="preserve"> - * The article discusses organisational AI adoption strategies, emphasising continuous, role-specific training integrated into daily workflows. * It highlights infrastructure challenges like toolchain fragmentation and emphasises risk governance and responsible AI use, relevant to technology-driven sectors. * Experts recommend fostering innovation through practical use, leadership modelling, and embedding AI into core operations, aligning with core system replacement and technology differentiation themes. 20. </w:t>
      </w:r>
      <w:hyperlink r:id="rId28">
        <w:r>
          <w:rPr>
            <w:color w:val="0000EE"/>
            <w:u w:val="single"/>
          </w:rPr>
          <w:t>https://blog.hubspot.com/marketing/ai-personalization-marketing</w:t>
        </w:r>
      </w:hyperlink>
      <w:r>
        <w:t xml:space="preserve"> - * Details how AI is used for personalised experiences including recommendations, email marketing, and website adaptation across industries. * Highlights global localisation and automation of tailored content for international markets. * Emphasises strategic collaboration, data integration, and operational launches indicative of capital and partnership activities. 21. </w:t>
      </w:r>
      <w:hyperlink r:id="rId29">
        <w:r>
          <w:rPr>
            <w:color w:val="0000EE"/>
            <w:u w:val="single"/>
          </w:rPr>
          <w:t>https://www.dig-in.com/news/verisk-rolls-out-insurance-regulatory-data-tool</w:t>
        </w:r>
      </w:hyperlink>
      <w:r>
        <w:t xml:space="preserve"> - * Verisk introduces RDeX, a global insurance regulatory data tool, launched for regulators in April and carriers in July * The platform enables comparison of data calls, promoting data standardisation across states and countries * Future developments include data ingestion features for carriers and regulators, with a focus on natural disaster response analysis</w:t>
      </w:r>
      <w:r/>
    </w:p>
    <w:p>
      <w:r/>
      <w:r>
        <w:t xml:space="preserve">22. </w:t>
      </w:r>
      <w:hyperlink r:id="rId30">
        <w:r>
          <w:rPr>
            <w:color w:val="0000EE"/>
            <w:u w:val="single"/>
          </w:rPr>
          <w:t>https://entrepreneurhandbook.co.uk/with-ai-threats-keep-on-evolving-and-so-should-your-bot-detection-strategies/</w:t>
        </w:r>
      </w:hyperlink>
      <w:r>
        <w:t xml:space="preserve"> - * InsurTech companies pursue international licensing and partnerships in the sector. * Regulatory filings and operational launches indicate strategic capital allocation. * Expansion includes new underwriting lines, building captive MGAs, and integrating data sources. 23. </w:t>
      </w:r>
      <w:hyperlink r:id="rId31">
        <w:r>
          <w:rPr>
            <w:color w:val="0000EE"/>
            <w:u w:val="single"/>
          </w:rPr>
          <w:t>https://www.kbstraining.com/blog/azure-devops-job-support-usa-cicd-pipeline-solutions</w:t>
        </w:r>
      </w:hyperlink>
      <w:r>
        <w:t xml:space="preserve"> - * The article discusses recent trends in InsurTech infrastructure providers focusing on mergers, emerging competitors, and strategic product launches. * It emphasises the importance of technology differentiation and competitive positioning signals within the sector. * The content analyses how consolidation trends influence market dynamics, with a focus on technological advancements and infrastructure evolution in InsurTech globally. 24. </w:t>
      </w:r>
      <w:hyperlink r:id="rId32">
        <w:r>
          <w:rPr>
            <w:color w:val="0000EE"/>
            <w:u w:val="single"/>
          </w:rPr>
          <w:t>https://www.singlegrain.com/digital-marketing-strategy/how-ai-search-is-changing-brand-vs-non-brand-paid-search-strategy/</w:t>
        </w:r>
      </w:hyperlink>
      <w:r>
        <w:t xml:space="preserve"> - * AI search interfaces diffuse traditional ads and organic results, impacting search behaviour. * Brand queries maintain ad coverage but face erosion of control due to AI summaries. * Non-brand queries are increasingly answered within AI modules, reducing ad inventory. * Strategy shifts include emphasising brand protection and high-intent non-brand campaigns. * Campaign architecture and measurement must adapt to AI surfaces and content risks. 25. </w:t>
      </w:r>
      <w:hyperlink r:id="rId33">
        <w:r>
          <w:rPr>
            <w:color w:val="0000EE"/>
            <w:u w:val="single"/>
          </w:rPr>
          <w:t>https://www.singlegrain.com/artificial-intelligence/ai-powered-ad-copy-testing-at-scale-without-violating-brand-voice/</w:t>
        </w:r>
      </w:hyperlink>
      <w:r>
        <w:t xml:space="preserve"> - * Utilises AI systems to generate and evaluate ad copy variants aligned with brand voice, aiming to optimise performance metrics. * Outlines a structured workflow for AI ad testing, including hypothesis development, compliance checks, and structured experiments. * Emphasises the importance of brand voice guardrails and governance to prevent off-brand messaging during AI experimentation. * Highlights the integration of AI testing across multiple channels, considering legal, compliance, and channel-specific norms. * Promotes the use of AI as a tool for disciplined, scalable creative testing to drive performance while maintaining brand safety.</w:t>
      </w:r>
      <w:r/>
    </w:p>
    <w:p>
      <w:r/>
      <w:r>
        <w:t xml:space="preserve">26. </w:t>
      </w:r>
      <w:hyperlink r:id="rId34">
        <w:r>
          <w:rPr>
            <w:color w:val="0000EE"/>
            <w:u w:val="single"/>
          </w:rPr>
          <w:t>https://finovate.com/socure-acquires-bnpl-consumer-credit-database-qlarifi/</w:t>
        </w:r>
      </w:hyperlink>
      <w:r>
        <w:t xml:space="preserve"> - * Socure's acquisition of Qlarifi aims to create a unified BNPL credit infrastructure, enabling safer and responsible lending practices. * The deal is part of Socure's strategy to improve transparency, governance, and fraud mitigation in the BNPL market. * The acquisition expands Socure’s global presence, leveraging AI and data analytics to support BNPL credit decisioning and customer protection.</w:t>
      </w:r>
      <w:r/>
    </w:p>
    <w:p>
      <w:r/>
      <w:r>
        <w:t xml:space="preserve">27. </w:t>
      </w:r>
      <w:hyperlink r:id="rId35">
        <w:r>
          <w:rPr>
            <w:color w:val="0000EE"/>
            <w:u w:val="single"/>
          </w:rPr>
          <w:t>https://www.dig-in.com/news/ai-and-insurtech-predictions-for-2026</w:t>
        </w:r>
      </w:hyperlink>
      <w:r>
        <w:t xml:space="preserve"> - * Multiple industry leaders highlight AI adoption as a key driver of operational efficiency, customer engagement, and risk assessment from 2025 to 2026. * Strategic investments in AI, automation, and insurtech platforms are projected to accelerate, with a focus on transparent, explainable AI and regulatory compliance. * Discussions include AI’s role in underwriting, claims automation, cyber risk, and data security, reflecting broader financial and strategic activity within insurtech ecosystems. * Increased utilisation of AI for risk management, capacity building, and technological integration signals significant sector growth and innovation. * Investment activity and strategic imperative for AI-driven insurtech innovations indicate robust financial and advisory developments in the sector. 28. </w:t>
      </w:r>
      <w:hyperlink r:id="rId36">
        <w:r>
          <w:rPr>
            <w:color w:val="0000EE"/>
            <w:u w:val="single"/>
          </w:rPr>
          <w:t>https://www.americanbanker.com/opinion/let-the-market-decide-the-future-shape-of-banking-in-the-us</w:t>
        </w:r>
      </w:hyperlink>
      <w:r>
        <w:t xml:space="preserve"> - * Critiques efforts to consolidate small-town banks, emphasising their consumer and community value * Discusses potential impacts of Section 1033 'open banking' rule on smaller institutions and innovation * Calls for policy reforms favouring fair competition and decentralised decision-making in the US financial sector 29. </w:t>
      </w:r>
      <w:hyperlink r:id="rId37">
        <w:r>
          <w:rPr>
            <w:color w:val="0000EE"/>
            <w:u w:val="single"/>
          </w:rPr>
          <w:t>https://securityboulevard.com/2025/12/blue-shield-of-california-data-breach-exposes-4-7m-members-info-2/</w:t>
        </w:r>
      </w:hyperlink>
      <w:r>
        <w:t xml:space="preserve"> - * A data breach at Blue Shield of California exposed sensitive health data of 4.7 million members due to misconfigured analytics tools. * The breach occurred from April 2021 to January 2024 and involved sharing data with Google Ads. * Regulatory authorities, including the US Department of Health and Human Services, were notified, highlighting privacy and compliance issues. 30. </w:t>
      </w:r>
      <w:hyperlink r:id="rId38">
        <w:r>
          <w:rPr>
            <w:color w:val="0000EE"/>
            <w:u w:val="single"/>
          </w:rPr>
          <w:t>https://mena-forum.com/sustainability-trends-2026/?utm_source=rss&amp;utm_medium=rss&amp;utm_campaign=sustainability-trends-2026</w:t>
        </w:r>
      </w:hyperlink>
      <w:r>
        <w:t xml:space="preserve"> - * Organisations treat sustainability as a core business focus, integrating energy and circularity strategies. * Circularity advances through design-led systems and digital twins, embedding sustainability early in product development. * Infrastructure modernization includes scalable, energy-efficient solutions supporting AI workloads and microgrid deployment. * Quantum computing prepares organisations for future security and energy innovations, with industry partnerships underway. * Cross-sector collaboration and technological resilience are emphasised as key to long-term sustainability progress.</w:t>
      </w:r>
      <w:r/>
    </w:p>
    <w:p>
      <w:r/>
      <w:r>
        <w:t xml:space="preserve">31. </w:t>
      </w:r>
      <w:hyperlink r:id="rId39">
        <w:r>
          <w:rPr>
            <w:color w:val="0000EE"/>
            <w:u w:val="single"/>
          </w:rPr>
          <w:t>https://www.newsghana.com.gh/ghana-focuses-ai-strategy-on-agriculture-healthcare-and-financial-inclusion/</w:t>
        </w:r>
      </w:hyperlink>
      <w:r>
        <w:t xml:space="preserve"> - * Ghana’s AI strategy prioritises agriculture, healthcare, education, and financial services to improve livelihoods and reduce inequality * The government aims to deploy AI in precision farming, telemedicine, digital education and credit assessment to foster socio-economic development * Ghana is developing local language models and establishing regulatory frameworks to ensure responsible AI innovation and data governance 32. </w:t>
      </w:r>
      <w:hyperlink r:id="rId40">
        <w:r>
          <w:rPr>
            <w:color w:val="0000EE"/>
            <w:u w:val="single"/>
          </w:rPr>
          <w:t>https://www.utilitydive.com/news/prepaid-leases-data-center-der-enphase/808619/</w:t>
        </w:r>
      </w:hyperlink>
      <w:r>
        <w:t xml:space="preserve"> - * Enphase rolling out its own third-party ownership (TPO) product in key markets, including California. * TPO models remain eligible for extended investment tax credits under the One Big Beautiful Bill Act. * Tech and data centre companies could subsidise distributed energy deployments to support grid capacity and offset tax credits, with potential for ecosystem partnerships. * Industry analysts predict a 20-30% market contraction in residential solar and storage for 2026, with increased reliance on third-party ownership. * Enphase's initiatives aim to strengthen enterprise traction in embedded, white-label solar platforms and solutions. 33. </w:t>
      </w:r>
      <w:hyperlink r:id="rId41">
        <w:r>
          <w:rPr>
            <w:color w:val="0000EE"/>
            <w:u w:val="single"/>
          </w:rPr>
          <w:t>https://www.americanbanker.com/payments/news/pnc-adds-tech-from-extend-to-support-virtual-cards</w:t>
        </w:r>
      </w:hyperlink>
      <w:r>
        <w:t xml:space="preserve"> - * PNC collaborates with Extend to enable traditional card accounts to generate virtual cards for small businesses. * The platform offers automated payments, budgeting, and policy-based controls, targeting firms with fewer than 100 employees. * Virtual cards are increasingly adopted in digital payments, with growth forecasted from 36 billion transactions in 2023 to 175 billion in 2028, driven by industry players including Mastercard and Visa. 34. </w:t>
      </w:r>
      <w:hyperlink r:id="rId42">
        <w:r>
          <w:rPr>
            <w:color w:val="0000EE"/>
            <w:u w:val="single"/>
          </w:rPr>
          <w:t>https://www.devopsschool.com/blog/top-10-virtual-desktop-infrastructure-vdi-features-pros-cons-comparison/</w:t>
        </w:r>
      </w:hyperlink>
      <w:r>
        <w:t xml:space="preserve"> - * The article compares leading VDI tools such as VMware Horizon, Citrix, and Azure Virtual Desktop, highlighting features, pros, cons, and security aspects. * It discusses vendor differences, scalability, deployment options, and support models across major providers. * The focus on infrastructure, product differentiation, and market positioning signals ongoing consolidation and competitive dynamics in VDI infrastructure sector. 35. </w:t>
      </w:r>
      <w:hyperlink r:id="rId43">
        <w:r>
          <w:rPr>
            <w:color w:val="0000EE"/>
            <w:u w:val="single"/>
          </w:rPr>
          <w:t>https://www.wealthmanagement.com/ibd-news/what-s-the-next-ibd-domino-to-drop-</w:t>
        </w:r>
      </w:hyperlink>
      <w:r>
        <w:t xml:space="preserve"> - * Industry consolidation in the IBD space accelerates, driven by major acquisitions and merging trends. * AI adoption becomes a key factor influencing growth, recruitment, and efficiency among firms. * The industry witnesses blurring lines between channels, with IBDs acquiring RIAs and expanding their business models. 36. </w:t>
      </w:r>
      <w:hyperlink r:id="rId44">
        <w:r>
          <w:rPr>
            <w:color w:val="0000EE"/>
            <w:u w:val="single"/>
          </w:rPr>
          <w:t>https://refreshmiami.com/news/8-things-to-know-in-miamitech-togal-ai-plans-hiring-spree-in-2026-plus-news-from-vitalis-ventures-pairsoft-space-florida-xpoint-pillar-security-ace-padel-boats-group-more/</w:t>
        </w:r>
      </w:hyperlink>
      <w:r>
        <w:t xml:space="preserve"> - * Togal.AI expands its team in 2026, reflecting AI-driven innovation in construction estimating * Vitalis Ventures invests in AI-enabled healthcare companies like Drive Health in Miami * PairSoft receives majority investment for product development and global expansion * Space Florida and Seraphim Space support Florida-based SpaceTech startups * Xpoint secures funding to advance geolocation and compliance tech for online gaming * Pillar Security launches AI attack surface mapping product * Miami's infrastructure investments extend into sports, yachting, and aerospace sectors 37. </w:t>
      </w:r>
      <w:hyperlink r:id="rId45">
        <w:r>
          <w:rPr>
            <w:color w:val="0000EE"/>
            <w:u w:val="single"/>
          </w:rPr>
          <w:t>https://www.jdsupra.com/legalnews/guernsey-digital-assets-december-2025-2424914/</w:t>
        </w:r>
      </w:hyperlink>
      <w:r>
        <w:t xml:space="preserve"> - * Guernsey's regulator launches the Digital Finance Initiative to support blockchain, tokenisation, and stablecoins, fostering innovation. * The Bailiwick regulatory regime allows tokenisation projects and establishes licensing obligations for virtual asset service providers. * The jurisdiction promotes digital asset funds and discusses stablecoin frameworks, highlighting its role in cross-border digital financial growth. 38. </w:t>
      </w:r>
      <w:hyperlink r:id="rId46">
        <w:r>
          <w:rPr>
            <w:color w:val="0000EE"/>
            <w:u w:val="single"/>
          </w:rPr>
          <w:t>https://markets.financialcontent.com/wral/article/tokenring-2025-12-23-the-silicon-squeeze-how-advanced-packaging-and-the-thermal-wall-are-redefining-the-ai-arms-race</w:t>
        </w:r>
      </w:hyperlink>
      <w:r>
        <w:t xml:space="preserve"> - * Industry shifts focus to advanced packaging technology like TSMC’s CoWoS-L to address supply bottlenecks and performance gains. * Liquid cooling becomes mandatory for AI data centres due to increased heat density, shifting infrastructure investment. * Companies like ASE and Amkor benefit from increased outsourcing of chip assembly, affecting global supply chain dynamics. * Industry explores microfluidics and 3D IC stacking to further push thermal limits in forthcoming years. * Physical manufacturing constraints significantly influence AI hardware development, strategic positioning, and investment opportunities. 39. </w:t>
      </w:r>
      <w:hyperlink r:id="rId47">
        <w:r>
          <w:rPr>
            <w:color w:val="0000EE"/>
            <w:u w:val="single"/>
          </w:rPr>
          <w:t>https://www.techgyd.com/raffles-boy-who-chose-singapore-over-silicon-valley/64317/</w:t>
        </w:r>
      </w:hyperlink>
      <w:r>
        <w:t xml:space="preserve"> - * Agnes AI, founded by Bruce Yang, develops a 7-billion-parameter AI model targeting underserved markets in Southeast Asia, Latin America, and Africa * The platform, launched in July 2025, attracts nearly 200,000 daily active users, with strong growth in Southeast Asian markets * The company raises $100-500 million in funding, highlighting investor confidence in regional AI development and localisation strategies 40. </w:t>
      </w:r>
      <w:hyperlink r:id="rId48">
        <w:r>
          <w:rPr>
            <w:color w:val="0000EE"/>
            <w:u w:val="single"/>
          </w:rPr>
          <w:t>https://ts2.tech/en/via-transportation-nyse-via-stock-today-downtowner-acquisition-new-transit-contracts-and-wall-street-price-targets-in-focus-dec-23-2025/</w:t>
        </w:r>
      </w:hyperlink>
      <w:r>
        <w:t xml:space="preserve"> - * Via Transportation acquires Downtowner to enhance seasonal city transit offerings, with strategic value highlighted by analysts. * The company expands operations in Michigan and the UK, merging software and operational services in public transit. * Q3 2025 financials show 32% YoY revenue growth, narrow EBITDA losses, and positive near-term outlook, with tech-led efficiency improvements. 41. </w:t>
      </w:r>
      <w:hyperlink r:id="rId49">
        <w:r>
          <w:rPr>
            <w:color w:val="0000EE"/>
            <w:u w:val="single"/>
          </w:rPr>
          <w:t>https://www.artemis.bm/news/swiss-re-insurance-linked-investment-advisors-corporation-to-make-weissmann-ceo/?utm_source=rss&amp;utm_medium=rss&amp;utm_campaign=swiss-re-insurance-linked-investment-advisors-corporation-to-make-weissmann-ceo</w:t>
        </w:r>
      </w:hyperlink>
      <w:r>
        <w:t xml:space="preserve"> - * Swiss Re's SRILIAC separation of CEO and CIO roles aims to strengthen leadership and strategic growth. * Leigh Weissman, COO since 2002, will assume CEO position from January 2026, maintaining operational responsibilities. * Mariagiovanna Guatteri remains CIO, focusing on investment strategy and platform development. * The organisational shift highlights SRILIAC's ongoing expansion within the insurance-linked securities market. * Involvement at the ILS NYC 2026 conference signals ongoing industry engagement and strategic planning. 42. </w:t>
      </w:r>
      <w:hyperlink r:id="rId50">
        <w:r>
          <w:rPr>
            <w:color w:val="0000EE"/>
            <w:u w:val="single"/>
          </w:rPr>
          <w:t>https://bitrss.com/blackrock-mastercard-franklin-templeton-forge-landmark-digital-asset-alliance-with-adi-foundation-165388</w:t>
        </w:r>
      </w:hyperlink>
      <w:r>
        <w:t xml:space="preserve"> - * Major financial institutions announce a partnership to develop digital financial infrastructure * Collaboration aims to accelerate adoption of blockchain and digital assets globally * Focus on interoperability, regulatory compliance, and standards set by the ADI Foundation 43. </w:t>
      </w:r>
      <w:hyperlink r:id="rId51">
        <w:r>
          <w:rPr>
            <w:color w:val="0000EE"/>
            <w:u w:val="single"/>
          </w:rPr>
          <w:t>https://pulse2.com/sequence-20-million-series-a-raised-to-build-ai-agents-for-revenue-operations/</w:t>
        </w:r>
      </w:hyperlink>
      <w:r>
        <w:t xml:space="preserve"> - * Sequence raises $20 million in Series A funding led by 645 Ventures, with participation from a16z and others * The funding aims to expand AI-driven automation of revenue workflows including quoting, billing, and invoicing * The company reports record 10x ARR growth, with plans to hire in New York and London 44. </w:t>
      </w:r>
      <w:hyperlink r:id="rId52">
        <w:r>
          <w:rPr>
            <w:color w:val="0000EE"/>
            <w:u w:val="single"/>
          </w:rPr>
          <w:t>https://www.finextra.com/blogposting/30465/decoding-the-fintech-boom-in-the-uae-key-factors-behind-its-rapid-growth?utm_medium=rssfinextra&amp;utm_source=finextrablogs</w:t>
        </w:r>
      </w:hyperlink>
      <w:r>
        <w:t xml:space="preserve"> - * The UAE's fintech sector is projected to exceed $4 billion by 2028, driven by government policies and innovation hubs. * Over 80% of digital banking adoption and widespread use of QR payments and e-wallets highlight market growth. * Investment funding reached over $1.3 billion in 2024, attracting global investors and partnerships, signalling strong financial activity in the sector. 45. </w:t>
      </w:r>
      <w:hyperlink r:id="rId53">
        <w:r>
          <w:rPr>
            <w:color w:val="0000EE"/>
            <w:u w:val="single"/>
          </w:rPr>
          <w:t>https://pulse2.com/ben-raises-over-27-5-million-to-expand-ai-native-global-employee-benefits-platform/</w:t>
        </w:r>
      </w:hyperlink>
      <w:r>
        <w:t xml:space="preserve"> - * Ben, an employee benefits technology firm, secures Series B funding of over $27.5 million. * The funding led by Mercia Ventures, includes investors like Atomico and QuantumLight Capital. * The company aims to scale across additional markets and industries, supporting organisations in over 140 countries. 46. </w:t>
      </w:r>
      <w:hyperlink r:id="rId54">
        <w:r>
          <w:rPr>
            <w:color w:val="0000EE"/>
            <w:u w:val="single"/>
          </w:rPr>
          <w:t>https://pulse2.com/ankar-20-million-series-a-raised-to-expand-ai-powered-patent-platform/</w:t>
        </w:r>
      </w:hyperlink>
      <w:r>
        <w:t xml:space="preserve"> - * Ankar, a London-based company, secures $20 million in funding for its AI-driven patent platform. * Funds will support product scaling, engineering, and expanding into the US; team to double to around 40 employees. * The platform improves patent management and analysis, serving large clients like L’Oréal and Vorys, with productivity boosting by 40%. 47. </w:t>
      </w:r>
      <w:hyperlink r:id="rId55">
        <w:r>
          <w:rPr>
            <w:color w:val="0000EE"/>
            <w:u w:val="single"/>
          </w:rPr>
          <w:t>https://observer.com/2025/12/sam-altman-startup-investments-2025/</w:t>
        </w:r>
      </w:hyperlink>
      <w:r>
        <w:t xml:space="preserve"> - * Altman invested in Helion Energy's $425 million Series F round, aiming to develop nuclear fusion power in Washington. * He backed MirrorTab's seed round for web security technology, enhancing A.I. threat mitigation. * Altman participated in Campus's $46 million Series B funding, supporting online education using A.I.-generated tools. * He invested in ConductorAI, automating government workflows with A.I., contracting with US military agencies. * Altman also funded Exowatt’s renewable energy projects with Series A and Series B rounds, expanding into clean energy sectors. 48. </w:t>
      </w:r>
      <w:hyperlink r:id="rId56">
        <w:r>
          <w:rPr>
            <w:color w:val="0000EE"/>
            <w:u w:val="single"/>
          </w:rPr>
          <w:t>https://insidebitcoins.com/news/from-runescape-to-billions-inside-the-easygo-empire-driving-stake-and-kick</w:t>
        </w:r>
      </w:hyperlink>
      <w:r>
        <w:t xml:space="preserve"> - * Easygo reported a net profit of AUD 257 million for the year ending June 30, driven by Stake.com and Kick. * The company holds net assets exceeding AUD 5 billion, following restructuring and acquisitions. * Stake.com’s estimated gross gaming revenue in 2024 ranges from $2.6 billion to $4.7 billion, with significant marketing efforts including sports sponsorships and celebrity endorsements. 49. </w:t>
      </w:r>
      <w:hyperlink r:id="rId57">
        <w:r>
          <w:rPr>
            <w:color w:val="0000EE"/>
            <w:u w:val="single"/>
          </w:rPr>
          <w:t>https://economymiddleeast.com/news/uae-leads-world-with-97-percent-ai-tool-use-in-government-in-2025/?utm_source=rss&amp;utm_medium=rss&amp;utm_campaign=uae-leads-world-with-97-percent-ai-tool-use-in-government-in-2025</w:t>
        </w:r>
      </w:hyperlink>
      <w:r>
        <w:t xml:space="preserve"> - * UAE reports 97% AI tool usage within government entities in 2025, signalling enterprise readiness. * Significant investments in AI infrastructure, including a 5-gigawatt AI campus and international partnerships. * Launch of AI projects like Stargate UAE and advanced language models showcases technical scaling and architectural shifts. 50. </w:t>
      </w:r>
      <w:hyperlink r:id="rId58">
        <w:r>
          <w:rPr>
            <w:color w:val="0000EE"/>
            <w:u w:val="single"/>
          </w:rPr>
          <w:t>https://web3wire.org/web3/japan-microgrid-as-a-service-market-to-hit-us-24-million-by-2032-top-companies-schneider-electric-siemens-abb/</w:t>
        </w:r>
      </w:hyperlink>
      <w:r>
        <w:t xml:space="preserve"> - * Mitsubishi Electric launched a MaaS solution providing solar and battery systems for evacuation centres in Japan * Kyocera partnered with home builders to offer residential MaaS packages, promoting zero-energy homes * NTT Anode Energy deployed a MaaS project on Okinawa island to replace diesel generators, reducing emissions 51. </w:t>
      </w:r>
      <w:hyperlink r:id="rId59">
        <w:r>
          <w:rPr>
            <w:color w:val="0000EE"/>
            <w:u w:val="single"/>
          </w:rPr>
          <w:t>https://complexdiscovery.com/jaguar-land-rover-shutdown-shows-how-cyber-incidents-cascade-through-uk-supply-chains/</w:t>
        </w:r>
      </w:hyperlink>
      <w:r>
        <w:t xml:space="preserve"> - * The 2H 2025 eDiscovery Business Confidence Survey indicates industry resilience and optimism, with 59.38% of professionals rating conditions as 'good'. * Key issues include a profit margin squeeze, security blind spots, and a significant financial visibility gap among leadership. * Industry is deploying AI broadly, yet trust remains low, emphasising the need for custom validation workflows and quality control, especially in AI/ML adoption. * Market analysis anticipates growth in AI-driven software, cloud-based solutions, and international market expansion, with market size projected to reach $25.11 billion by 2029. * Challenges identified include managing data volume, variety, and budget constraints, alongside regulatory risks and infrastructure scaling concerns. 52. </w:t>
      </w:r>
      <w:hyperlink r:id="rId60">
        <w:r>
          <w:rPr>
            <w:color w:val="0000EE"/>
            <w:u w:val="single"/>
          </w:rPr>
          <w:t>https://irishtechnews.ie/dell-top-technology-predictions-for-2026/</w:t>
        </w:r>
      </w:hyperlink>
      <w:r>
        <w:t xml:space="preserve"> - * AI to embed in everyday operations, boosting productivity and resilience in Ireland * Physical and agentic AI to address infrastructure, healthcare, and logistics challenges * Public sector, especially healthcare, to scale AI applications with government engagement * Data and hybrid IT architectures to become central to organisational infrastructure * Workforce upskilling prioritised with focus on AI literacy and immediate training needs 53. </w:t>
      </w:r>
      <w:hyperlink r:id="rId61">
        <w:r>
          <w:rPr>
            <w:color w:val="0000EE"/>
            <w:u w:val="single"/>
          </w:rPr>
          <w:t>https://blogs.cfainstitute.org/investor/2025/12/23/public-blockchain-settlement-from-pilot-to-modernized-market-structure/</w:t>
        </w:r>
      </w:hyperlink>
      <w:r>
        <w:t xml:space="preserve"> - * Major financial institutions are moving from pilot cases to production-grade blockchain systems for settlement. * JPMorgan and MAS executed the first interbank payment on a public blockchain in November 2023. * Infrastructure improvements, such as unified token standards and smart contract settlement, support deterministic settlement and interoperability. 54. </w:t>
      </w:r>
      <w:hyperlink r:id="rId62">
        <w:r>
          <w:rPr>
            <w:color w:val="0000EE"/>
            <w:u w:val="single"/>
          </w:rPr>
          <w:t>https://mytopinsuranceblogs.com/mcgill-and-partners-aegis-london-form-new-digital-partnership/</w:t>
        </w:r>
      </w:hyperlink>
      <w:r>
        <w:t xml:space="preserve"> - * McGill and Partners partners with AEGIS London to develop a digital placement platform for Lloyd’s market. * The platform uses automation and data analytics to streamline risk assessment and quoting processes. * The initiative aims to improve speed, transparency, and efficiency in insurance underwriting and broking workflows. 55. </w:t>
      </w:r>
      <w:hyperlink r:id="rId63">
        <w:r>
          <w:rPr>
            <w:color w:val="0000EE"/>
            <w:u w:val="single"/>
          </w:rPr>
          <w:t>https://mytopinsuranceblogs.com/black-sea-war-risk-insurance-surges-after-ship-attacks/</w:t>
        </w:r>
      </w:hyperlink>
      <w:r>
        <w:t xml:space="preserve"> - * War risk insurance premiums in the Black Sea increase by over 250% following Ukrainian vessel attacks and escalating tensions. * Premiums for ships calling at Russian and Ukrainian ports now up to 1% of vessel value, making the region highly costly for insurance. * Recent attacks and growing fears of Russian retaliation have led insurers to tighten policies, restrict coverage, and reassess risk exposure. * Heightened operational hazards and regional spillover risks drive further premium increases and stricter underwriting standards. * Analysts expect premiums to stay elevated in 2025 due to ongoing conflict and new attack incidents. 56. </w:t>
      </w:r>
      <w:hyperlink r:id="rId64">
        <w:r>
          <w:rPr>
            <w:color w:val="0000EE"/>
            <w:u w:val="single"/>
          </w:rPr>
          <w:t>https://iptrading.com/blog/avoiding-ip-address-fraud-in-2026-new-threats-how-to-defend-avoiding-ip-address-fraud-in-2026-emerging-threats-strategic-defenses-iptrading/</w:t>
        </w:r>
      </w:hyperlink>
      <w:r>
        <w:t xml:space="preserve"> - * The article details evolving IP address fraud techniques including spoofing, BGP hijacking, and anonymiser abuse. * It highlights threat amplification by AI-driven automation and proxies. * Discusses defensive measures such as ingress filtering, IP intelligence, and strategic IP management practices. 57. </w:t>
      </w:r>
      <w:hyperlink r:id="rId65">
        <w:r>
          <w:rPr>
            <w:color w:val="0000EE"/>
            <w:u w:val="single"/>
          </w:rPr>
          <w:t>https://bitrss.com/uk-abolishes-defi-dry-tax-a-game-changer-for-digital-asset-lending-and-staking-165469</w:t>
        </w:r>
      </w:hyperlink>
      <w:r>
        <w:t xml:space="preserve"> - * UK HMRC introduces new tax framework effective December 2025, removing the 'dry tax' on DeFi transactions * Transfers to DeFi platforms no longer automatically deemed disposals, reducing CGT liabilities * Income generated from DeFi activities now taxed as interest or yield, with simplified reporting * Moves aimed at attracting DeFi activity and positioning UK as a Web3 hub, setting international precedent 58. </w:t>
      </w:r>
      <w:hyperlink r:id="rId66">
        <w:r>
          <w:rPr>
            <w:color w:val="0000EE"/>
            <w:u w:val="single"/>
          </w:rPr>
          <w:t>https://www.jdsupra.com/legalnews/eba-consultation-on-rts-and-its-under-8872402/</w:t>
        </w:r>
      </w:hyperlink>
      <w:r>
        <w:t xml:space="preserve"> - * European Banking Authority launches consultation on draft RTS and ITS related to prudential material transactions under CRD VI * Focuses on notification requirements, assessment procedures, and cooperation between authorities, with a deadline of 5 March 2026 * Addresses proportionality, efficiency, and coordination for mergers, transfers, acquisitions, and divisions within the banking sector in the European Union 59. </w:t>
      </w:r>
      <w:hyperlink r:id="rId67">
        <w:r>
          <w:rPr>
            <w:color w:val="0000EE"/>
            <w:u w:val="single"/>
          </w:rPr>
          <w:t>https://www.reinsurancene.ws/tokio-marine-hcc-to-enhance-underwriting-efficiency-with-cytora-partnership/</w:t>
        </w:r>
      </w:hyperlink>
      <w:r>
        <w:t xml:space="preserve"> - * Tokio Marine HCC in Houston Texas collaborates with Cytora to enhance underwriting efficiency using AI platform. * Integration aims to streamline risk processing, reduce manual data entry, and support better decision-making. * The partnership addresses industry pressure for faster, more accurate underwriting of complex risks. 60. </w:t>
      </w:r>
      <w:hyperlink r:id="rId68">
        <w:r>
          <w:rPr>
            <w:color w:val="0000EE"/>
            <w:u w:val="single"/>
          </w:rPr>
          <w:t>https://web3wire.org/ai/nextech3d-ai-provides-shareholder-update-on-krafty-labs-acquisition-and-announces-new-ceo-investment/</w:t>
        </w:r>
      </w:hyperlink>
      <w:r>
        <w:t xml:space="preserve"> - * Nextech3D.ai confirms completion of due diligence for Krafty Labs acquisition, scheduled for January 2026 * The acquisition aims to enhance the company's AI-first event platform with enterprise-grade engagement * CEO Evan Gappelberg invests $321,917 via a convertible note, reinforcing management-shareholder alignment 61. </w:t>
      </w:r>
      <w:hyperlink r:id="rId69">
        <w:r>
          <w:rPr>
            <w:color w:val="0000EE"/>
            <w:u w:val="single"/>
          </w:rPr>
          <w:t>https://www.theverge.com/ai-artificial-intelligence/849293/ai-alliance-universities-colleges-funding-ad-campaign-against-raise-act</w:t>
        </w:r>
      </w:hyperlink>
      <w:r>
        <w:t xml:space="preserve"> - * A group of tech companies and academic institutions spent tens of thousands on an ad campaign against New York’s AI safety law, the RAISE Act. * The bill was signed by Governor Kathy Hochul in a revised, more industry-friendly version. * The AI Alliance, comprising major tech firms and universities, opposed the original legislation and promoted narratives that it would hinder innovation. 62. </w:t>
      </w:r>
      <w:hyperlink r:id="rId70">
        <w:r>
          <w:rPr>
            <w:color w:val="0000EE"/>
            <w:u w:val="single"/>
          </w:rPr>
          <w:t>https://www.insurancejournal.com/news/international/2025/12/23/852162.htm</w:t>
        </w:r>
      </w:hyperlink>
      <w:r>
        <w:t xml:space="preserve"> - * Mosaic Insurance raises cyber-risk capacity in Canada from US$10 million to US$25 million, effective January 2026 * The capacity boost aims to address market gaps and enhance coverage options for Canadian organisations * The increase aligns Canada’s cyber capacity with Mosaic’s global levels, closing regional gaps 63. </w:t>
      </w:r>
      <w:hyperlink r:id="rId71">
        <w:r>
          <w:rPr>
            <w:color w:val="0000EE"/>
            <w:u w:val="single"/>
          </w:rPr>
          <w:t>https://johnlothiannews.com/fanduel-launches-latest-prediction-markets-app-chasing-rivals/?utm_source=rss&amp;utm_medium=rss&amp;utm_campaign=fanduel-launches-latest-prediction-markets-app-chasing-rivals</w:t>
        </w:r>
      </w:hyperlink>
      <w:r>
        <w:t xml:space="preserve"> - * The CFTC's new appointment of Michael Selig as chairman signals ongoing regulatory focus on digital assets and innovation. * International agencies, including the FSMA and ESMA, are updating frameworks for market transparency, stability, and crypto regulation. * Several US agencies and global bodies are implementing or proposing new rules on prediction markets, digital assets, and technology-driven market infrastructure. * These developments impact global financial and InsurTech markets through compliance mandates, reporting standards, and AI governance protocols. * Key deadlines and approvals in 2026 will shape the longevity and operational strategies of market participants involved in insurance, derivatives, and digital assets. 64. </w:t>
      </w:r>
      <w:hyperlink r:id="rId72">
        <w:r>
          <w:rPr>
            <w:color w:val="0000EE"/>
            <w:u w:val="single"/>
          </w:rPr>
          <w:t>https://www.jdsupra.com/legalnews/new-executive-order-to-establish-a-8657213/</w:t>
        </w:r>
      </w:hyperlink>
      <w:r>
        <w:t xml:space="preserve"> - * The White House signed an executive order on 11 December 2025 to create a national AI policy framework * The order directs federal agencies to evaluate and potentially restrict state AI laws conflicting with the federal policy * It includes provisions for litigating, evaluating, and standardising AI regulation and disclosures across US markets 65. </w:t>
      </w:r>
      <w:hyperlink r:id="rId73">
        <w:r>
          <w:rPr>
            <w:color w:val="0000EE"/>
            <w:u w:val="single"/>
          </w:rPr>
          <w:t>https://pulse2.com/premialab-secures-220-million-to-expand-qis-data-and-execution-platform/</w:t>
        </w:r>
      </w:hyperlink>
      <w:r>
        <w:t xml:space="preserve"> - * Premialab, a provider of data and analytics for quantitative investing, raises $220 million led by KKR. * Funds to support global expansion, product development, and scaling of an execution product in partnership with Eurex. * Headquartered in Dubai, operates in New York, London, Paris, Hong Kong, and Sydney, targeting the institutional QIS market. 66. </w:t>
      </w:r>
      <w:hyperlink r:id="rId74">
        <w:r>
          <w:rPr>
            <w:color w:val="0000EE"/>
            <w:u w:val="single"/>
          </w:rPr>
          <w:t>https://news.google.com/rss/articles/CBMizwFBVV95cUxPQ1dyT1JXOXdyLVVKbjFJQlpYeXZpSE1xM1NoVS0zRzlIMmNlSnlsajNEWFVmYzV2VndQR09zMVBrR2FELWhxRkx1OXhGTmlES2hKZnJYYkpnRDNoSEpCWkdnWGFMTFlNSGhUQUdDR1FDTF9fSTVrWndsZGVlLUcxTFlFbGVxT3NPc1I5RnAyS1lxTF9yRHM3aTdsM0RTdEkyM05KX21mcGtqN2g1d254WlFiLU9QN3BvYW5Ic0dyT25ITWpTNjZIWmZSMUVIanM?oc=5&amp;hl=en-US&amp;gl=US&amp;ceid=US:en</w:t>
        </w:r>
      </w:hyperlink>
      <w:r>
        <w:t xml:space="preserve"> - * European Commission and CMA prioritise investigation of algorithmic collusion and pricing practices. * Ongoing investigations include alleged collusion facilitated by shared pricing software. * Regulatory theories adapt traditional competition law concepts to modern AI-enabled algorithms and data sharing. * US litigation patterns provide insights into potential EU/UK enforcement risks. * Companies advised to conduct due diligence, manage data inputs, and ensure compliance to mitigate antitrust risks. 67. </w:t>
      </w:r>
      <w:hyperlink r:id="rId75">
        <w:r>
          <w:rPr>
            <w:color w:val="0000EE"/>
            <w:u w:val="single"/>
          </w:rPr>
          <w:t>https://mytopinsuranceblogs.com/health-insurance-retirees-germany-eu-countries/</w:t>
        </w:r>
      </w:hyperlink>
      <w:r>
        <w:t xml:space="preserve"> - * Outlines mandatory health insurance requirements for EU retirees moving to Germany * Describes public (GKV) and private (PKV) health insurance options, including costs and coverage * Emphasises importance of S1 form and EU coordination rules for access to healthcare * Highlights long-term care insurance requirements and registration procedures * Discusses implications for early retirement and cross-border healthcare rights 68. </w:t>
      </w:r>
      <w:hyperlink r:id="rId76">
        <w:r>
          <w:rPr>
            <w:color w:val="0000EE"/>
            <w:u w:val="single"/>
          </w:rPr>
          <w:t>https://ipwatchdog.com/2025/12/23/copyright-ai-collide-three-key-decisions-ai-training-copyrighted-content-2025/</w:t>
        </w:r>
      </w:hyperlink>
      <w:r>
        <w:t xml:space="preserve"> - * Three US court decisions in 2025 clarified fair use boundaries for AI training on copyrighted works * Cases involve transformative use, market harm, and unauthorised content, affecting AI developers' legal risk * Ongoing legal uncertainty underscores need for careful sourcing and documentation in AI training practices 69. </w:t>
      </w:r>
      <w:hyperlink r:id="rId77">
        <w:r>
          <w:rPr>
            <w:color w:val="0000EE"/>
            <w:u w:val="single"/>
          </w:rPr>
          <w:t>https://washingtoncitypaper.com/article/776239/future-of-instant-payments-trends-and-predictions-for-2026-and-beyond/</w:t>
        </w:r>
      </w:hyperlink>
      <w:r>
        <w:t xml:space="preserve"> - * US financial institutions adopt real-time payment technology to enhance cash flow and meet consumer demand * AI transforms transaction processing with fraud detection, anomaly recognition, and predictive analytics * Regulations such as EU's Instant Payments Regulation and FedNow influence operational compliance and risk management in the US 70. </w:t>
      </w:r>
      <w:hyperlink r:id="rId78">
        <w:r>
          <w:rPr>
            <w:color w:val="0000EE"/>
            <w:u w:val="single"/>
          </w:rPr>
          <w:t>https://aws.amazon.com/blogs/machine-learning/introducing-visa-intelligent-commerce-on-aws-enabling-agentic-commerce-with-amazon-bedrock-agentcore/</w:t>
        </w:r>
      </w:hyperlink>
      <w:r>
        <w:t xml:space="preserve"> - * Visa and AWS collaborate to develop Visa Intelligent Commerce, enabling autonomous, secure payment transactions via Amazon Bedrock AgentCore. * The system supports cross-border, multi-network workflows with AI-powered orchestration, memory, and observability for compliance. * Developments include pilot travel and shopping agents integrating agentic APIs, real-time inventory, and user consent mechanisms. 71. </w:t>
      </w:r>
      <w:hyperlink r:id="rId79">
        <w:r>
          <w:rPr>
            <w:color w:val="0000EE"/>
            <w:u w:val="single"/>
          </w:rPr>
          <w:t>https://www.contextualsolutions.de/blog/28th-regime-eu-business-wallet-digital-delaware</w:t>
        </w:r>
      </w:hyperlink>
      <w:r>
        <w:t xml:space="preserve"> - * The European Commission proposes the 'European Business Wallet' to facilitate digital corporate identity, linking founders to firms via cryptographic signatures. * The system allows rapid incorporation across borders, bypassing traditional notary processes, exemplified by Latvia’s Netherlands-based registration. * It promotes jurisdictional competition among EU member states, incentivising faster, more efficient services for startups. 72. </w:t>
      </w:r>
      <w:hyperlink r:id="rId80">
        <w:r>
          <w:rPr>
            <w:color w:val="0000EE"/>
            <w:u w:val="single"/>
          </w:rPr>
          <w:t>https://www.fool.com/earnings/call-transcripts/2025/12/23/pagaya-pgy-q2-2025-earnings-call-transcript/</w:t>
        </w:r>
      </w:hyperlink>
      <w:r>
        <w:t xml:space="preserve"> - * Pagaya achieves record revenue of $326 million and GAAP net income of $17 million in Q2 2025. * The company expands its funding network, issuing $2.3 billion in ABS and attracting 153 new institutional partners. * Initiatives include licensing and partnership expansion with top-tier US banks and product innovation such as direct marketing and affiliate solutions. 73. </w:t>
      </w:r>
      <w:hyperlink r:id="rId81">
        <w:r>
          <w:rPr>
            <w:color w:val="0000EE"/>
            <w:u w:val="single"/>
          </w:rPr>
          <w:t>https://www.reinsurancene.ws/siriuspoint-acquires-assist-america-to-expand-img-services/</w:t>
        </w:r>
      </w:hyperlink>
      <w:r>
        <w:t xml:space="preserve"> - * SiriusPoint's subsidiary IMG acquires Assist America, a global emergency travel assistance provider * The deal aims to bolster IMG’s assistance revenue, particularly in the US, Asia, and Middle East * Assist America serves over 40 million members and generates around $20 million annual revenue in assistance services 74. </w:t>
      </w:r>
      <w:hyperlink r:id="rId82">
        <w:r>
          <w:rPr>
            <w:color w:val="0000EE"/>
            <w:u w:val="single"/>
          </w:rPr>
          <w:t>https://insurance-canada.ca/2025/12/23/majesco-to-acquire-vitech/</w:t>
        </w:r>
      </w:hyperlink>
      <w:r>
        <w:t xml:space="preserve"> - * Majesco acquires Vitech, a cloud-native benefit and pension software provider, for market expansion. * The deal, announced in December 2025, aims to strengthen AI offerings within P&amp;C and L&amp;AH segments. * The acquisition includes licensing, partnership, and operational integration efforts across US, Canadian, and UK markets. 75. </w:t>
      </w:r>
      <w:hyperlink r:id="rId83">
        <w:r>
          <w:rPr>
            <w:color w:val="0000EE"/>
            <w:u w:val="single"/>
          </w:rPr>
          <w:t>https://dieselgasoil.com/servicenows-deal-blitz-gives-it-an-ai-control-tower-ceo-mcdermott-tells-cnbc/</w:t>
        </w:r>
      </w:hyperlink>
      <w:r>
        <w:t xml:space="preserve"> - * ServiceNow announced the $7.75 billion acquisition of cybersecurity startup Armis to strengthen its AI control tower and security capabilities. * The deal is part of a broader strategy, including recent acquisitions of Moveworks and Veza, to expand its AI and cybersecurity offerings. * The move aims to capitalise on increasing cybersecurity investments driven by AI advancements and rising cyber threats globally. 76. </w:t>
      </w:r>
      <w:hyperlink r:id="rId84">
        <w:r>
          <w:rPr>
            <w:color w:val="0000EE"/>
            <w:u w:val="single"/>
          </w:rPr>
          <w:t>https://bitcoinworld.co.in/traditional-asset-exchange-ftx-president-funding/</w:t>
        </w:r>
      </w:hyperlink>
      <w:r>
        <w:t xml:space="preserve"> - * Brett Harrison secures $35 million in funding to launch Architect Financial Technologies * The platform aims to trade stocks and forex with crypto-inspired features like perpetual futures * Focus on integrating innovation into regulated traditional markets, subject to compliance and licensing hurdles 77. </w:t>
      </w:r>
      <w:hyperlink r:id="rId85">
        <w:r>
          <w:rPr>
            <w:color w:val="0000EE"/>
            <w:u w:val="single"/>
          </w:rPr>
          <w:t>https://www.blockchainnewssite.com/2025/12/23/meridian-llc-investment-team-driving-long-term-value-investment-through-web3-and-ai/</w:t>
        </w:r>
      </w:hyperlink>
      <w:r>
        <w:t xml:space="preserve"> - * Focuses on integrating Web3 and AI technologies to reshape investment models, targeting sustainability and resilience. * Emphasises regulatory awareness, transparency, and responsible innovation within the US sector. * Commits to corporate social responsibility through educational, community, and vulnerable group initiatives. 78. </w:t>
      </w:r>
      <w:hyperlink r:id="rId86">
        <w:r>
          <w:rPr>
            <w:color w:val="0000EE"/>
            <w:u w:val="single"/>
          </w:rPr>
          <w:t>https://www.artemis.bm/news/reinsurers-hold-firm-as-increase-in-retentions-contains-cat-losses-j-p-morgan/?utm_source=rss&amp;utm_medium=rss&amp;utm_campaign=reinsurers-hold-firm-as-increase-in-retentions-contains-cat-losses-j-p-morgan</w:t>
        </w:r>
      </w:hyperlink>
      <w:r>
        <w:t xml:space="preserve"> - * J.P. Morgan reports that increased reinsurer retentions have supported profitability from 2023 onwards, despite recurrent global catastrophe claims exceeding $100 billion annually. * Swiss Re forecasts over US$107 billion in natural catastrophe losses for 2025, with reinsurance capital alongside primary insurance covering these losses. * Analysts highlight that since 2023, reinsurance industry has stayed within or below loss budgets, indicating structural profitability improvements despite market softening. 79. </w:t>
      </w:r>
      <w:hyperlink r:id="rId87">
        <w:r>
          <w:rPr>
            <w:color w:val="0000EE"/>
            <w:u w:val="single"/>
          </w:rPr>
          <w:t>https://pulse2.com/vital-lyfe-24-million-seed-funding-raised-to-scale-portable-water-making-systems/</w:t>
        </w:r>
      </w:hyperlink>
      <w:r>
        <w:t xml:space="preserve"> - * Vital Lyfe, based in California, raises $24 million to scale portable water systems capable of desalination and water purification. * The funding includes over $18 million in seed capital and debt financing, led by Interlagos and General Catalyst. * The company aims to transition from prototypes to scaled manufacturing, targeting remote and high-stakes environments with autonomous water solutions. 80. </w:t>
      </w:r>
      <w:hyperlink r:id="rId88">
        <w:r>
          <w:rPr>
            <w:color w:val="0000EE"/>
            <w:u w:val="single"/>
          </w:rPr>
          <w:t>https://thelivenagpur.com/2025/12/23/powerup-money-raises-12-million-in-series-a-to-expand-access-to-high-quality-mutual-fund-advisory-across-india/</w:t>
        </w:r>
      </w:hyperlink>
      <w:r>
        <w:t xml:space="preserve"> - * PowerUp Money, an Indian mutual fund advisory platform, completes a $12 million Series A round, led by Peak XV, with existing investors participating. * The company, founded in 2024, aims to broaden access to high-quality, unbiased investment advice for Indian investors, leveraging research-led, zero-commission services. * Within 8 months, the platform onboarded over 5 lakh users, tracking assets worth ₹65,000 crore, and introduced PowerUp Elite subscription service with over 25,000 paid members. 81. </w:t>
      </w:r>
      <w:hyperlink r:id="rId89">
        <w:r>
          <w:rPr>
            <w:color w:val="0000EE"/>
            <w:u w:val="single"/>
          </w:rPr>
          <w:t>https://www.businesswire.com/news/home/20251223546467/en/Identis-Group-invested-in-Credence-ID-to-bridge-Physical-and-Digital-ID?feedref=JjAwJuNHiystnCoBq_hl-bV7DTIYheT0D-1vT4_bKFzt_EW40VMdK6eG-WLfRGUE1fJraLPL1g6AeUGJlCTYs7Oafol48Kkc8KJgZoTHgMu0w8LYSbRdYOj2VdwnuKwa</w:t>
        </w:r>
      </w:hyperlink>
      <w:r>
        <w:t xml:space="preserve"> - * Identis Group makes a strategic investment in Credence ID, a digital identity solutions provider, in Switzerland. * The partnership aims to enhance global digital identity offerings, including mobile credentials and biometric platforms. * The collaboration supports the full lifecycle of digital identities for governments, financial institutions, and enterprises worldwide. 82. </w:t>
      </w:r>
      <w:hyperlink r:id="rId90">
        <w:r>
          <w:rPr>
            <w:color w:val="0000EE"/>
            <w:u w:val="single"/>
          </w:rPr>
          <w:t>https://www.hokanews.com/2025/12/crypto-payment-funding-explodes-to-62b.html</w:t>
        </w:r>
      </w:hyperlink>
      <w:r>
        <w:t xml:space="preserve"> - * Funding for crypto payment firms surged to $6.2 billion in 2025, highlighting sector growth * Major rounds included Circle ($1.1 billion), Ripple ($500 million), and Figure ($1 billion) * Stablecoins emerged as a central investment theme, signalling practical adoption of crypto payments 83. </w:t>
      </w:r>
      <w:hyperlink r:id="rId91">
        <w:r>
          <w:rPr>
            <w:color w:val="0000EE"/>
            <w:u w:val="single"/>
          </w:rPr>
          <w:t>https://www.marketbeat.com/instant-alerts/top-blockchain-stocks-worth-watching-december-23rd-2025-12-23/</w:t>
        </w:r>
      </w:hyperlink>
      <w:r>
        <w:t xml:space="preserve"> - * Multiple blockchain and digital assets companies, including Figure, Core Scientific, Bitdeer, and Globant, are featured with detailed descriptions of their operations. * The article highlights funding, strategic developments, and technology adoption within the sector. * It covers companies across North America and globally, with a focus on their technological and financial activities. 84. </w:t>
      </w:r>
      <w:hyperlink r:id="rId92">
        <w:r>
          <w:rPr>
            <w:color w:val="0000EE"/>
            <w:u w:val="single"/>
          </w:rPr>
          <w:t>https://www.marketbeat.com/instant-alerts/financial-stocks-to-consider-december-23rd-2025-12-23/</w:t>
        </w:r>
      </w:hyperlink>
      <w:r>
        <w:t xml:space="preserve"> - * Robinhood Markets offers a platform for stocks, cryptocurrencies, and other assets in the US. * Coinbase provides crypto infrastructure and liquidity marketplace for consumers and institutions. * JPMorgan Chase delivers investment banking, retail, commercial banking, and asset management services. * The stocks are among those with highest recent trading volumes in the financial sector. * Sector overview highlights ongoing investor focus on US financial services companies. 85. </w:t>
      </w:r>
      <w:hyperlink r:id="rId93">
        <w:r>
          <w:rPr>
            <w:color w:val="0000EE"/>
            <w:u w:val="single"/>
          </w:rPr>
          <w:t>https://blockonomi.com/palmer-luckeys-erebor-hits-4-35-billion-valuation-after-landing-fdic-approval/</w:t>
        </w:r>
      </w:hyperlink>
      <w:r>
        <w:t xml:space="preserve"> - * Erebor closed a $350 million funding round, reaching a $4.35 billion valuation in late 2025 * FDIC approved deposit insurance, bringing Erebor closer to becoming a US chartered national bank * Targeting technology companies, crypto, AI, defence, and manufacturing sectors within the US innovation economy 86. </w:t>
      </w:r>
      <w:hyperlink r:id="rId94">
        <w:r>
          <w:rPr>
            <w:color w:val="0000EE"/>
            <w:u w:val="single"/>
          </w:rPr>
          <w:t>https://coincentral.com/upexi-inc-upxi-stock-slides-after-1b-shelf-filing-as-company-deepens-solana-treasury-strategy/</w:t>
        </w:r>
      </w:hyperlink>
      <w:r>
        <w:t xml:space="preserve"> - * Upexi announces a $1 billion shelf registration for future securities offerings, enabling flexible capital raising. * The company diversifies its treasury with over 2 million SOL on Solana, integrating blockchain into its strategy. * Stock declines following the filing amid dilution concerns, but the registration remains exploratory and modular. 87. </w:t>
      </w:r>
      <w:hyperlink r:id="rId95">
        <w:r>
          <w:rPr>
            <w:color w:val="0000EE"/>
            <w:u w:val="single"/>
          </w:rPr>
          <w:t>https://www.bworldonline.com/bw-launchpad/2025/12/24/720688/agritech-startup-plans-yield-insurance-to-shield-farmers-from-climate-risks/</w:t>
        </w:r>
      </w:hyperlink>
      <w:r>
        <w:t xml:space="preserve"> - * Agrilever, an agritech startup in the Philippines, aims to launch a yield guarantee insurance product in 2024. * The initiative targets up to one million farmers, beginning with a proof of concept involving 150,000. * The company is developing a downside price protection mechanism similar to US safety nets and integrating weather insights and smart contracts into its platform. 88. </w:t>
      </w:r>
      <w:hyperlink r:id="rId96">
        <w:r>
          <w:rPr>
            <w:color w:val="0000EE"/>
            <w:u w:val="single"/>
          </w:rPr>
          <w:t>https://defi-planet.com/2025/12/defis-second-renaissance-why-tvl-surged-past-160b-and-whats-driving-the-new-growth/?utm_source=rss&amp;utm_medium=rss&amp;utm_campaign=defis-second-renaissance-why-tvl-surged-past-160b-and-whats-driving-the-new-growth</w:t>
        </w:r>
      </w:hyperlink>
      <w:r>
        <w:t xml:space="preserve"> - * DeFi total value locked (TVL) increased from $115B to over $160B in Q3 2025, driven by structural improvements and user trust. * Rebound characterised by stabilising costs, yields, and liquidity, with a focus on real-world assets and perpetual DEXs. * Ethereum regained dominance, supported by emerging chains like Arbitrum, Base, and specialised layers such as Plasma. * Institutional demand for tokenised stocks and commodities surged, reinforcing RWAs as a key pillar. * Stablecoins became the foundational liquidity engine, enabling cross-chain activity and growth across protocols. 89. </w:t>
      </w:r>
      <w:hyperlink r:id="rId97">
        <w:r>
          <w:rPr>
            <w:color w:val="0000EE"/>
            <w:u w:val="single"/>
          </w:rPr>
          <w:t>https://telconews.co.nz/story/explainer-undersea-cables-quietly-powering-the-ai-revolution</w:t>
        </w:r>
      </w:hyperlink>
      <w:r>
        <w:t xml:space="preserve"> - * Major tech companies invest in and build their own undersea fibre-optic cables to meet rising demand for high-capacity, low-latency data transfer, supporting AI workloads. * Several projects, including Meta’s USD $10 billion water-crossing cable and Google’s diverse global links, exemplify this strategic shift. * The sector faces vulnerabilities due to potential physical damage and efforts are underway to enhance redundancy and resilience. * Investment in submarine infrastructure is forecast to increase from USD $8 billion in 2023 to USD $10 billion by 2029 to support AI and cloud applications. * Despite satellite advancements, undersea cables remain essential for high-volume, low-latency international data flows supporting AI and digital economies. 90. </w:t>
      </w:r>
      <w:hyperlink r:id="rId98">
        <w:r>
          <w:rPr>
            <w:color w:val="0000EE"/>
            <w:u w:val="single"/>
          </w:rPr>
          <w:t>https://www.reinsurancene.ws/bermuda-pc-re-insurance-sector-net-income-increased-22-5-in-2024-bma/</w:t>
        </w:r>
      </w:hyperlink>
      <w:r>
        <w:t xml:space="preserve"> - * Bermuda’s P&amp;C re/insurance sector net income increased by 22.5% to $30.9 billion in 2024 * Net written premiums rose by 5.4%, claims increased by 10.8%, and total assets grew by 7.2% * Investment returns remained steady despite natural catastrophe risks and climate change concerns 91. </w:t>
      </w:r>
      <w:hyperlink r:id="rId99">
        <w:r>
          <w:rPr>
            <w:color w:val="0000EE"/>
            <w:u w:val="single"/>
          </w:rPr>
          <w:t>https://www.reinsurancene.ws/inigo-secures-255m-of-retro-reinsurance-with-fifth-cat-bond/</w:t>
        </w:r>
      </w:hyperlink>
      <w:r>
        <w:t xml:space="preserve"> - * Inigo issues largest cat bonds worth $255 million via Montoya Re Ltd., expanding its reinsurance protection. * The bond features multiple tranches and includes Australian earthquake risk for the first time. * The issuance supports Inigo’s capital programme, covering US, Canadian, and Australian risks. * The bond's extension to over four years aims to meet various hedging requirements. * Inigo's total collateralised reinsurance collateral now exceeds $440 million. 92. </w:t>
      </w:r>
      <w:hyperlink r:id="rId100">
        <w:r>
          <w:rPr>
            <w:color w:val="0000EE"/>
            <w:u w:val="single"/>
          </w:rPr>
          <w:t>https://insurance-canada.ca/2025/12/23/cfc-launch-tool-unlock-sme-cyber-market/</w:t>
        </w:r>
      </w:hyperlink>
      <w:r>
        <w:t xml:space="preserve"> - * CFC introduces Cyber Threat Reviews to help brokers demonstrate cyber risk and cost savings to SME clients, initially via SME cyber quotes. * The reports provide a real threat breakdown, cost comparison, and potential loss estimates, simplifying cyber risk for SMEs. * The Response App offers personalised alerts, cybersecurity tools, and supports policyholders, expanding its utility across trading platforms. 93. </w:t>
      </w:r>
      <w:hyperlink r:id="rId101">
        <w:r>
          <w:rPr>
            <w:color w:val="0000EE"/>
            <w:u w:val="single"/>
          </w:rPr>
          <w:t>https://coinjournal.net/news/upexi-bets-big-on-solana-treasury-strategy-with-1b-shelf-filing/</w:t>
        </w:r>
      </w:hyperlink>
      <w:r>
        <w:t xml:space="preserve"> - * Upexi files a $1 billion shelf registration with the SEC to raise capital for its Solana treasury strategy * The company holds approximately 2 million SOL tokens, valued at around $250 million * The filing signals a long-term commitment to building a significant Solana asset base despite crypto market pressures 94. </w:t>
      </w:r>
      <w:hyperlink r:id="rId102">
        <w:r>
          <w:rPr>
            <w:color w:val="0000EE"/>
            <w:u w:val="single"/>
          </w:rPr>
          <w:t>https://techstory.in/prism-secures-shareholder-nod-for-%E2%82%B96650-cr-ipo-push/</w:t>
        </w:r>
      </w:hyperlink>
      <w:r>
        <w:t xml:space="preserve"> - * PRISM, parent of OYO, gains shareholder approval for a ₹6,650 crore equity raise, subject to market and regulatory conditions * The IPO aims to strengthen the company's balance sheet and support growth initiatives * Moody’s reaffirms PRISM’s stable outlook, projecting EBITDA more than doubling in FY26, driven by premium expansion and cost efficiency 95. </w:t>
      </w:r>
      <w:hyperlink r:id="rId103">
        <w:r>
          <w:rPr>
            <w:color w:val="0000EE"/>
            <w:u w:val="single"/>
          </w:rPr>
          <w:t>https://www.prnewswire.com/news-releases/us-can-startup-founder-shun-ma-announces-strategic-expansion-into-north-american-deep-tech-with-key-investments-in-kalino-bio-and-allscaleio-302648924.html</w:t>
        </w:r>
      </w:hyperlink>
      <w:r>
        <w:t xml:space="preserve"> - * The firm announced strategic investments in Kalino Bio and AllScale.io, targeting North American startups in biotech and fintech. * Events took place in Vancouver and Silicon Valley, with a focus on cross-border incubation and venture capital. * US CAN STARTUP aims to accelerate growth and market leadership for portfolio companies through strategic resources.</w:t>
      </w:r>
      <w:r/>
    </w:p>
    <w:p>
      <w:r/>
      <w:r>
        <w:t xml:space="preserve">96. </w:t>
      </w:r>
      <w:hyperlink r:id="rId104">
        <w:r>
          <w:rPr>
            <w:color w:val="0000EE"/>
            <w:u w:val="single"/>
          </w:rPr>
          <w:t>https://www.pehub.com/blackstones-martin-brand-narrowed-bid-ask-spread-aiding-momentum-for-2026-aviation-sector-in-focus-as-blackstone-agrees-to-arka-exit/</w:t>
        </w:r>
      </w:hyperlink>
      <w:r>
        <w:t xml:space="preserve"> - * Blackstone agreed to sell Arka Group to Caci International for $2.6 billion, expected in Q3 2026 * Aero 3 sale to VSE Corporation completed for $350 million * Private equity deal value in aerospace and defence reached record highs in 2025, with significant activity in the US and Europe 97. </w:t>
      </w:r>
      <w:hyperlink r:id="rId105">
        <w:r>
          <w:rPr>
            <w:color w:val="0000EE"/>
            <w:u w:val="single"/>
          </w:rPr>
          <w:t>https://uktechnews.co.uk/2025/12/23/retailers-bet-big-on-ai-75-to-boost-ai-spend-in-the-next-five-years-as-online-christmas-sales-surge/</w:t>
        </w:r>
      </w:hyperlink>
      <w:r>
        <w:t xml:space="preserve"> - * UK retailers plan to increase AI spending over the next five years, with significant investment among larger and digital-first firms * AI is expected to enhance sales, productivity, and customer engagement, with benefits realised within two years for some * Barriers include system integration, data privacy, and skills shortages, prompting focus on upskilling and ethical AI deployment 98. </w:t>
      </w:r>
      <w:hyperlink r:id="rId106">
        <w:r>
          <w:rPr>
            <w:color w:val="0000EE"/>
            <w:u w:val="single"/>
          </w:rPr>
          <w:t>https://www.techtimes.com/articles/313577/20251223/satellite-internet-ai-meets-edge-computing-connectivity-powering-future-remote-computing-workflows.htm</w:t>
        </w:r>
      </w:hyperlink>
      <w:r>
        <w:t xml:space="preserve"> - * Satellite internet combined with edge computing enables AI applications in remote and harsh environments. * Workflows include equipment monitoring, environmental tracking, and autonomous machinery across industries like energy and agriculture. * Challenges involve limited bandwidth, high hardware costs, and complex orchestration, managed through architectural best practices. * Emerging trends include space-based AI processing, reducing downlink load and enabling near real-time decision-making. * Suitable for international and remote markets with limited terrestrial connectivity, exemplified by deployments in offshore platforms and rural farms. 99. </w:t>
      </w:r>
      <w:hyperlink r:id="rId107">
        <w:r>
          <w:rPr>
            <w:color w:val="0000EE"/>
            <w:u w:val="single"/>
          </w:rPr>
          <w:t>http://prsync.com/reports-insights-consulting-pvt-ltd/uk-pharmaceutical-chemical-market--trends-ai--consumer-behavior-5045075/</w:t>
        </w:r>
      </w:hyperlink>
      <w:r>
        <w:t xml:space="preserve"> - * Market projected to grow at 8.5% CAGR from 2025 to 2033, reaching USD 565.8 billion. * Growth driven by automation, AI adoption, and government initiatives like Society 5.0. * Challenges include legacy IT systems and skilled digital talent shortages across UK industry sectors. 100. </w:t>
      </w:r>
      <w:hyperlink r:id="rId108">
        <w:r>
          <w:rPr>
            <w:color w:val="0000EE"/>
            <w:u w:val="single"/>
          </w:rPr>
          <w:t>https://www.healthcareittoday.com/2025/12/23/ai-and-automation-in-healthcare-2026-health-it-predictions/</w:t>
        </w:r>
      </w:hyperlink>
      <w:r>
        <w:t xml:space="preserve"> - * Healthcare organisations focus on AI deployment as part of broader operational ecosystems, emphasising data governance and workflows * AI will support clinical workflows, move from hype to validated tools, and integrate seamlessly with EHRs * Manufacturing and pharmaceutical sectors will benefit from AI-driven automation for productivity, compliance, and asset utilisation * Claims management and clinical trial operations will leverage AI for efficiency and decision support * Data protection, interoperability, and specialty pharmacy operations will advance through AI and automation * Digital health quality will improve via unobtrusive AI, and the industry will shift towards truly integrated platforms 101. </w:t>
      </w:r>
      <w:hyperlink r:id="rId109">
        <w:r>
          <w:rPr>
            <w:color w:val="0000EE"/>
            <w:u w:val="single"/>
          </w:rPr>
          <w:t>https://news.google.com/rss/articles/CBMirAFBVV95cUxQSnU2b3hhRWFaRHlwNGlDaVVDWksxVm1BTzVJV1BtOUlyVVJKOVZGTVpEYThDTks2R1Vsd0YxVVdETkJkTlFlRVBSSkk1c0NXazRzRTdwOWJ2M1dNc0lCUmsxYmpUY1FPbkdjWnBjemlXcXRqY1pDbHBFbk11eHFXTlhUaml4SlZEaS1tTzNXY1U1Z2xrcFRocFprRnlCdF9wMjNQSkdPeXN4ejht?oc=5&amp;hl=en-US&amp;gl=US&amp;ceid=US:en</w:t>
        </w:r>
      </w:hyperlink>
      <w:r>
        <w:t xml:space="preserve"> - * Equisoft fully adopted AI platform Claude in September, integrating into global operations, including claims processing and underwriting. * Focused on hands-on education and initial use cases to increase AI literacy and adoption across departments. * Emphasised overcoming misconceptions about AI to demonstrate its value in insurance workflows, including claims and NIGO processing. 102. </w:t>
      </w:r>
      <w:hyperlink r:id="rId110">
        <w:r>
          <w:rPr>
            <w:color w:val="0000EE"/>
            <w:u w:val="single"/>
          </w:rPr>
          <w:t>https://www.blockchainnewssite.com/2025/12/23/portfolix-financial-college-dean-gilberto-marchena-pineda-announces-official-upgrade-to-ai-visyonex-2-0-system/</w:t>
        </w:r>
      </w:hyperlink>
      <w:r>
        <w:t xml:space="preserve"> - * PORTFOLIX Financial College announced the upgrade of its AI system to Visyonex 2.0 in December 2025, based in Mexico. * The upgrade introduces advanced features including adversarial reasoning, macro-hedge integration, and ESG governance modules. * The system aims to improve decision-making for over 10,000 global learners, focusing on risk management and structural investment. * Developments reflect enterprise-level infrastructure enhancement and architecture shifts within financial education technology. * The upgrade aligns with broader industry growth in algorithmic trading and institutional market share growth projections. 103. </w:t>
      </w:r>
      <w:hyperlink r:id="rId111">
        <w:r>
          <w:rPr>
            <w:color w:val="0000EE"/>
            <w:u w:val="single"/>
          </w:rPr>
          <w:t>https://www.apptunix.com/blog/ai-in-product-development/</w:t>
        </w:r>
      </w:hyperlink>
      <w:r>
        <w:t xml:space="preserve"> - * Insurance regulators worldwide are issuing new compliance standards and reporting requirements. * These mandates affect insurtech infrastructure, focusing on deadlines, approvals, supervisory expectations, and compliance burdens. * The developments influence capital allocations and operational strategies across global insurance markets. 104. </w:t>
      </w:r>
      <w:hyperlink r:id="rId112">
        <w:r>
          <w:rPr>
            <w:color w:val="0000EE"/>
            <w:u w:val="single"/>
          </w:rPr>
          <w:t>https://crypto-economy.com/5-best-ai-crypto-presales-right-now-ipo-genie-deepsnitch-ai-nexchain-blockchainfx-and-tapzi/</w:t>
        </w:r>
      </w:hyperlink>
      <w:r>
        <w:t xml:space="preserve"> - * The article discusses five AI-related crypto token sales: IPO Genie, DeepSnitch AI, Nexchain, BlockchainFX, and Tapzi. * It evaluates their AI functions, target markets, token utilities, and potential traction signals. * The projects are linked to infrastructure, security, trading tools, and consumer applications within the blockchain sector. * Emphasises the integration of AI and blockchain for practical use cases and enterprise traction. * Highlights the role of these projects in expanding ecosystem partnerships, platform integrations, and industry adoption. 105. </w:t>
      </w:r>
      <w:hyperlink r:id="rId113">
        <w:r>
          <w:rPr>
            <w:color w:val="0000EE"/>
            <w:u w:val="single"/>
          </w:rPr>
          <w:t>https://aircargoweek.com/euroairlines-strengthens-its-digital-cargo-ecosystem-through-new-strategic-partnerships/</w:t>
        </w:r>
      </w:hyperlink>
      <w:r>
        <w:t xml:space="preserve"> - * Euroairlines integrated Nexlog, a digital cargo booking platform recognised in the Americas, to optimise cargo operations. * The company partnered with GSA GOPEX to strengthen interline development and expand its international network. * Integration with digital aggregators CargoAi, cargo.one, and WebCargo allows real-time booking and route access, improving service speed and transparency. 106. </w:t>
      </w:r>
      <w:hyperlink r:id="rId114">
        <w:r>
          <w:rPr>
            <w:color w:val="0000EE"/>
            <w:u w:val="single"/>
          </w:rPr>
          <w:t>https://www.pocketgamer.biz/mobile-publishers-must-move-from-reacting-to-directing-their-ad-stack-says-teqblaze-cpo/</w:t>
        </w:r>
      </w:hyperlink>
      <w:r>
        <w:t xml:space="preserve"> - * Discusses the shift from reactive to proactive management of ad infrastructures in mobile gaming * Highlights the benefits of white-label SSPs for transparency, control, and quality management * Warns against overly complex stacks, emphasising operational costs and technical risks 107. </w:t>
      </w:r>
      <w:hyperlink r:id="rId115">
        <w:r>
          <w:rPr>
            <w:color w:val="0000EE"/>
            <w:u w:val="single"/>
          </w:rPr>
          <w:t>https://businesspost.ng/world/comviva-wins-at-ibsi-global-fintech-innovation-award/</w:t>
        </w:r>
      </w:hyperlink>
      <w:r>
        <w:t xml:space="preserve"> - * Comviva's mobiquity Pay platform enables cross-border payment ecosystems, deployed with Global Money Exchange in Oman. * Recognised at IBS Intelligence Global FinTech Innovation Award 2025. * Solutions facilitate international remittances, forex, bill payments, and digital financial services through a unified Super App. 108. </w:t>
      </w:r>
      <w:hyperlink r:id="rId116">
        <w:r>
          <w:rPr>
            <w:color w:val="0000EE"/>
            <w:u w:val="single"/>
          </w:rPr>
          <w:t>https://natlawreview.com/article/2026-outlook-artificial-intelligence</w:t>
        </w:r>
      </w:hyperlink>
      <w:r>
        <w:t xml:space="preserve"> - * California enacts laws on AI safety, transparency, employment oversight, and pricing algorithms, effective from January 2026 * New York passes bills on AI safety, bias audits, synthetic disclosures, and expanded government oversight, awaiting governor approval * Colorado delays implementation of its AI law to June 2026 amid federal policy considerations * EU considers delaying its AI Act high-risk system obligations by up to one year due to industry pressure * States regulate AI companions and therapeutic tools focusing on safety, disclosures, and youth protection</w:t>
      </w:r>
      <w:r/>
    </w:p>
    <w:p>
      <w:r/>
      <w:r>
        <w:t xml:space="preserve">109. </w:t>
      </w:r>
      <w:hyperlink r:id="rId117">
        <w:r>
          <w:rPr>
            <w:color w:val="0000EE"/>
            <w:u w:val="single"/>
          </w:rPr>
          <w:t>https://ceo-na.com/opinion/10-trends-shaping-global-asset-management-in-2026/</w:t>
        </w:r>
      </w:hyperlink>
      <w:r>
        <w:t xml:space="preserve"> - * Asset managers integrate AI to streamline workflows, aiming for measurable profit impacts. * Increasing enterprise-level partnerships to address capability gaps and market demands. * Private credit faces testing due to rising default rates amid economic shifts. * Growth in private markets utilised as core components within wealth portfolios. * Investors prefer outcomes over choice, favouring proprietary solutions and scale. * Private markets in DC plans expanding, demanding participant-centric, cost-effective products. * Mid-sized managers face profitability squeeze, prompting restructuring and focus on efficiency. * Asset management distribution ecosystem shifts towards embedding into multi-product online platforms. * Large asset owners centralise talent, shifting away from external managers for some asset classes. * Blockchain and tokenisation reach inflection point, with tokenized assets expected to surpass $100 billion.</w:t>
      </w:r>
      <w:r/>
    </w:p>
    <w:p>
      <w:r/>
      <w:r>
        <w:t xml:space="preserve">110. </w:t>
      </w:r>
      <w:hyperlink r:id="rId118">
        <w:r>
          <w:rPr>
            <w:color w:val="0000EE"/>
            <w:u w:val="single"/>
          </w:rPr>
          <w:t>https://developingtelecoms.com/telecom-business/vendor-news/19544-ericssons-majda-lahlou-kassi-on-empowering-africas-digital-economy-through-5g-a-ai.html</w:t>
        </w:r>
      </w:hyperlink>
      <w:r>
        <w:t xml:space="preserve"> - * Ericsson supports Africa's digital transformation, focusing on 5G, AI, and digital skills development * The company promotes network optimisation, energy efficiency, and industry digitisation in Africa * Initiatives include private 5G networks, edge computing, and renewable energy deployment * Emphasises partnerships, ecosystem building, and sustainable growth across African industries * Highlights the role of AI and 5G in shaping Africa’s future digital economy and infrastructure 111. </w:t>
      </w:r>
      <w:hyperlink r:id="rId119">
        <w:r>
          <w:rPr>
            <w:color w:val="0000EE"/>
            <w:u w:val="single"/>
          </w:rPr>
          <w:t>https://natlawreview.com/article/new-california-ai-laws-taking-effect-2026</w:t>
        </w:r>
      </w:hyperlink>
      <w:r>
        <w:t xml:space="preserve"> - * Multiple bills (AB 316, AB 325, AB 489, AB 621, AB 2013) introduce regulation on AI development and deployment in California, effective from 2026. * Laws impose transparency, liability limits, anti-trust restrictions, and prohibitions on misleading health-related claims and deepfake distribution. * Companies must prepare for dataset disclosures, risk assessments, and legal compliance to avoid penalties and adjust operational strategies. 112. </w:t>
      </w:r>
      <w:hyperlink r:id="rId120">
        <w:r>
          <w:rPr>
            <w:color w:val="0000EE"/>
            <w:u w:val="single"/>
          </w:rPr>
          <w:t>https://dataprivacy.foxrothschild.com/2025/12/articles/general-privacy-data-security-news-developments/australian-government-ai-transparency-guide-helpful-for-us-companies-too/</w:t>
        </w:r>
      </w:hyperlink>
      <w:r>
        <w:t xml:space="preserve"> - * Australian Government’s National AI Centre issues guidelines on AI disclosure and transparency practices. * The guide covers risk levels, disclosure methods, and metadata maintenance. * US laws such as FTC Act, Utah Artificial Intelligence Policy Act, and California laws mandate AI transparency and disclosure practices. 113. </w:t>
      </w:r>
      <w:hyperlink r:id="rId121">
        <w:r>
          <w:rPr>
            <w:color w:val="0000EE"/>
            <w:u w:val="single"/>
          </w:rPr>
          <w:t>https://www.eyeonprivacy.com/2025/12/might-we-see-a-streamlining-of-eu-digital-compliance/</w:t>
        </w:r>
      </w:hyperlink>
      <w:r>
        <w:t xml:space="preserve"> - * European Commission proposes modifications to data laws, impacting GDPR, AI Act, and Data Act, with potential implementation by 2026 * Changes include simplified breach notification, redefinition of personal data, and phased application of AI regulations * The proposals aim to streamline compliance processes and impact operational strategies within the EU digital regulatory framework 114. </w:t>
      </w:r>
      <w:hyperlink r:id="rId122">
        <w:r>
          <w:rPr>
            <w:color w:val="0000EE"/>
            <w:u w:val="single"/>
          </w:rPr>
          <w:t>https://fintech.global/2025/12/23/digital-bank-trade-republic-valued-at-e12-5bn-in-e1-2bn-deal/?utm_source=rss&amp;utm_medium=rss&amp;utm_campaign=digital-bank-trade-republic-valued-at-e12-5bn-in-e1-2bn-deal</w:t>
        </w:r>
      </w:hyperlink>
      <w:r>
        <w:t xml:space="preserve"> - * Trade Republic completes a €1.2bn secondary transaction, valuing the company at €12.5bn * The deal supports growth and liquidity for existing shareholders amid regional expansion * The company has doubled its customer base in 18 months to over 10 million users managing €150bn in assets 115. </w:t>
      </w:r>
      <w:hyperlink r:id="rId123">
        <w:r>
          <w:rPr>
            <w:color w:val="0000EE"/>
            <w:u w:val="single"/>
          </w:rPr>
          <w:t>https://cointelegraph.com/news/cryptocom-market-maker-prediction-markets-liquidity-trading?utm_source=rss_feed&amp;utm_medium=rss&amp;utm_campaign=rss_partner_inbound</w:t>
        </w:r>
      </w:hyperlink>
      <w:r>
        <w:t xml:space="preserve"> - * Crypto.com recruits for a 'quant trader' role to support prediction market liquidity, fully compliant with US regulations. * The move aligns with its expansion into outcome-based trading, despite regulatory scrutiny. * Other platforms such as Kalshi and Polymarket also develop market-making operations to support trading volumes. 116. </w:t>
      </w:r>
      <w:hyperlink r:id="rId124">
        <w:r>
          <w:rPr>
            <w:color w:val="0000EE"/>
            <w:u w:val="single"/>
          </w:rPr>
          <w:t>https://fintech.global/2025/12/23/visa-pilots-prove-secure-ai-driven-payments-are-ready-for-mainstream-use/?utm_source=rss&amp;utm_medium=rss&amp;utm_campaign=visa-pilots-prove-secure-ai-driven-payments-are-ready-for-mainstream-use</w:t>
        </w:r>
      </w:hyperlink>
      <w:r>
        <w:t xml:space="preserve"> - * Visa achieves milestones in AI-powered commerce with hundreds of transactions across global partners * Deployment signals transition from pilot to mainstream adoption, targeting 2026 * International expansion planned for Asia Pacific, Europe, Latin America, and Middle East * Establishes standards such as the Trusted Agent Protocol for secure agentic payments 117. </w:t>
      </w:r>
      <w:hyperlink r:id="rId125">
        <w:r>
          <w:rPr>
            <w:color w:val="0000EE"/>
            <w:u w:val="single"/>
          </w:rPr>
          <w:t>https://carboncredits.com/hut-8-pivots-from-bitcoin-to-ai-with-7b-google-backed-deal-to-power-data-centers/</w:t>
        </w:r>
      </w:hyperlink>
      <w:r>
        <w:t xml:space="preserve"> - * Hut 8 signs a 15-year lease with Fluidstack for AI data centre capacity in Louisiana. * The \$7 billion agreement includes support from Google and involves 245 MW, with options to expand. * The shift reflects broader industry movement from crypto mining to AI infrastructure, driven by declining mining profitability and rising AI demand. 118. </w:t>
      </w:r>
      <w:hyperlink r:id="rId126">
        <w:r>
          <w:rPr>
            <w:color w:val="0000EE"/>
            <w:u w:val="single"/>
          </w:rPr>
          <w:t>https://markets.financialcontent.com/wral/article/marketminute-2025-12-23-applovin-app-surges-as-ai-driven-e-commerce-pivot-redefines-market-cap-limits-in-late-2025</w:t>
        </w:r>
      </w:hyperlink>
      <w:r>
        <w:t xml:space="preserve"> - * AppLovin shifts from mobile gaming to AI advertising, boosting market cap and market share. * Expansion of AXON 2.0 into retail and e-commerce drives revenue and efficiency gains. * Strategic divestitures and inclusion in the S&amp;P 500 support institutional investment and valuation growth. 119. </w:t>
      </w:r>
      <w:hyperlink r:id="rId127">
        <w:r>
          <w:rPr>
            <w:color w:val="0000EE"/>
            <w:u w:val="single"/>
          </w:rPr>
          <w:t>https://www.adweek.com/brand-marketing/what-keeps-ifit-ahead-of-the-curve-kirsten-spittel-sloans-personalization-secret/</w:t>
        </w:r>
      </w:hyperlink>
      <w:r>
        <w:t xml:space="preserve"> - * Kirsten Spittel-Sloan discusses iFit’s focus on AI-powered personalisation and investment across marketing funnels in a competitive fitness tech market. * Emphasises the importance of high-trust, adaptable teams and balanced resource allocation to navigate rapid industry changes. * Highlights the need for combining consumer research methods and defending brand building in private equity-backed environments. 120. </w:t>
      </w:r>
      <w:hyperlink r:id="rId128">
        <w:r>
          <w:rPr>
            <w:color w:val="0000EE"/>
            <w:u w:val="single"/>
          </w:rPr>
          <w:t>https://www.cittimagazine.co.uk/aurora-insights/aurora-insights-releases-new-apac-and-us-tolling-reports-for-road-user-charging-intelligence-subscribers.html</w:t>
        </w:r>
      </w:hyperlink>
      <w:r>
        <w:t xml:space="preserve"> - * Aurora Insights releases two research reports on tolling and road user charging in APAC and the US. * Reports examine governance, public trust, funding, technology, and legal frameworks. * Focus on cross-border charging, dynamic tolling, and programme scaling amid declining fuel revenues and EV adoption. 121. </w:t>
      </w:r>
      <w:hyperlink r:id="rId129">
        <w:r>
          <w:rPr>
            <w:color w:val="0000EE"/>
            <w:u w:val="single"/>
          </w:rPr>
          <w:t>https://www.blockchainnewssite.com/2025/12/23/rbgex-prioritizes-compliance-to-build-a-stable-global-web3-trading-platform/</w:t>
        </w:r>
      </w:hyperlink>
      <w:r>
        <w:t xml:space="preserve"> - * RBGEX prioritises regulatory compliance to support its global digital asset trading operations. * The exchange is legally registered in Colorado, United States, and maintains full regulatory adherence. * The company focuses on technological security, risk management, and operational stability to ensure trustworthiness. 122. </w:t>
      </w:r>
      <w:hyperlink r:id="rId130">
        <w:r>
          <w:rPr>
            <w:color w:val="0000EE"/>
            <w:u w:val="single"/>
          </w:rPr>
          <w:t>https://highways.today/2025/12/23/infrastructure-lidar/</w:t>
        </w:r>
      </w:hyperlink>
      <w:r>
        <w:t xml:space="preserve"> - * AEye announces deployment-ready long range lidar with up to one kilometre detection at CES 2026 * The Apollo lidar sensor demonstrates integration for vehicles, infrastructure, and logistics * Solutions like OPTIS provide real-time 3D perception and analytics for diverse environments 123. </w:t>
      </w:r>
      <w:hyperlink r:id="rId131">
        <w:r>
          <w:rPr>
            <w:color w:val="0000EE"/>
            <w:u w:val="single"/>
          </w:rPr>
          <w:t>https://www.globenewswire.com/news-release/2025/12/23/3210033/0/en/Spartan-Capital-Securities-LLC-Serves-as-Sales-Agent-in-Hyperscale-Data-Inc-s-50-Million-At-the-Market-Offering.html</w:t>
        </w:r>
      </w:hyperlink>
      <w:r>
        <w:t xml:space="preserve"> - * Hyperscale Data announces a $50 million at-the-market offering, facilitated by Spartan Capital Securities. * The offering aims to raise funds primarily for Bitcoin acquisitions and data centre development. * The transaction is conducted on the NYSE American and supported by SEC registration filings. 124. </w:t>
      </w:r>
      <w:hyperlink r:id="rId132">
        <w:r>
          <w:rPr>
            <w:color w:val="0000EE"/>
            <w:u w:val="single"/>
          </w:rPr>
          <w:t>https://fintech.global/2025/12/23/bbva-invests-in-olea-to-scale-digital-global-trade-finance/?utm_source=rss&amp;utm_medium=rss&amp;utm_campaign=bbva-invests-in-olea-to-scale-digital-global-trade-finance</w:t>
        </w:r>
      </w:hyperlink>
      <w:r>
        <w:t xml:space="preserve"> - * BBVA leads a strategic investment in Olea, a digital trade finance platform, without disclosing the amount. * The collaboration aims to enhance efficiency and sustainability across global supply chains, especially in Asia. * Olea's technology integrates AI, blockchain, and data analytics to improve risk management and access to trade finance. * The investment supports BBVA’s strategy to strengthen its digital trade finance offerings and expand globally. * Olea has facilitated over $3bn in financing for more than 1,000 clients across 70+ trade corridors. 125. </w:t>
      </w:r>
      <w:hyperlink r:id="rId133">
        <w:r>
          <w:rPr>
            <w:color w:val="0000EE"/>
            <w:u w:val="single"/>
          </w:rPr>
          <w:t>https://fintech.global/2025/12/23/gambit-cyber-secures-3-4m-to-scale-ai-driven-cyber-defence/?utm_source=rss&amp;utm_medium=rss&amp;utm_campaign=gambit-cyber-secures-3-4m-to-scale-ai-driven-cyber-defence</w:t>
        </w:r>
      </w:hyperlink>
      <w:r>
        <w:t xml:space="preserve"> - * Gambit Cyber secures seed funding of $3.4m to scale AI-native cybersecurity technology * Funding led by Expeditions and Bitdefender Voyager Ventures, with plans to expand in Europe, UAE, and Asia-Pacific * The company develops KnightGuard, an AI-powered system for continuous cyber risk management, currently deployed in India, UAE, and Europe 126. </w:t>
      </w:r>
      <w:hyperlink r:id="rId134">
        <w:r>
          <w:rPr>
            <w:color w:val="0000EE"/>
            <w:u w:val="single"/>
          </w:rPr>
          <w:t>https://uktechnews.co.uk/2025/12/23/from-spend-to-impact-fixing-the-disconnect-in-u-k-supply-chain-security/</w:t>
        </w:r>
      </w:hyperlink>
      <w:r>
        <w:t xml:space="preserve"> - * Nearly all surveyed UK firms experienced supply chain breaches, with 98% impacted by incidents. * Despite establishing or optimising third-party risk management (TPRM) programs, breach frequency remains high. * The report emphasises the need to shift from compliance focus to strategic risk reduction and real-time vendor monitoring. 127. </w:t>
      </w:r>
      <w:hyperlink r:id="rId135">
        <w:r>
          <w:rPr>
            <w:color w:val="0000EE"/>
            <w:u w:val="single"/>
          </w:rPr>
          <w:t>https://www.thehindubusinessline.com/money-and-banking/aavas-financiers-to-mop-up-975-cr-via-ncd-issuance-to-a-multilateral-institution/article70430566.ece</w:t>
        </w:r>
      </w:hyperlink>
      <w:r>
        <w:t xml:space="preserve"> - * Aavas Financiers approved raising ₹975 crore via NCDs through private placement to a multilateral institution. * The issuance includes two tranches, with three series, totalling up to $108 million. * The company has previously raised funds from IFC and targeted green home initiatives. * As of September 2025, its assets under management stand at ₹21,360 crore. 128. </w:t>
      </w:r>
      <w:hyperlink r:id="rId136">
        <w:r>
          <w:rPr>
            <w:color w:val="0000EE"/>
            <w:u w:val="single"/>
          </w:rPr>
          <w:t>https://businessday.ng/insurance/article/guinea-insurance-to-raise-n15bn-through-rights-issue-private-placement/</w:t>
        </w:r>
      </w:hyperlink>
      <w:r>
        <w:t xml:space="preserve"> - * Shareholders approve up to N15 billion equity raise at virtual EGM in Lagos * Capital increase from N4 billion to N19 billion, subject to regulatory approval * Investment targeted at technology, data-driven underwriting, and digital services to enhance operational capacity and customer engagement 129. </w:t>
      </w:r>
      <w:hyperlink r:id="rId137">
        <w:r>
          <w:rPr>
            <w:color w:val="0000EE"/>
            <w:u w:val="single"/>
          </w:rPr>
          <w:t>https://www.crypto-reporter.com/press-releases/animoca-brands-to-partner-with-grow-and-invest-in-grow-digital-wealth-119736/</w:t>
        </w:r>
      </w:hyperlink>
      <w:r>
        <w:t xml:space="preserve"> - * Animoca Brands enters into a strategic partnership with GROW Investment Group to establish GROW Digital Wealth (GDW) in Hong Kong. * The platform will offer crypto and traditional finance investment products to family offices and ultra-high-net-worth clients. * The partnership aims to integrate digital assets, including real-world assets (RWAs), into Asia’s wealth management sector. * Animoca Brands plans to acquire up to 15% equity in GDW, subject to approvals. * The initiative targets expanding digital asset access and education in Asia’s asset management market. 130. </w:t>
      </w:r>
      <w:hyperlink r:id="rId138">
        <w:r>
          <w:rPr>
            <w:color w:val="0000EE"/>
            <w:u w:val="single"/>
          </w:rPr>
          <w:t>https://www.heraldscotland.com/news/25721273.sofant-technologies-closes-seminal-funding-round/?ref=rss</w:t>
        </w:r>
      </w:hyperlink>
      <w:r>
        <w:t xml:space="preserve"> - * Sofant, a UK-based company, closes a funding round involving £1.1m in equity and convertible loans. * The funding includes support from EMV Capital, Scottish Enterprise, and NSSIF. * The company demonstrates its RF MEMS technology with a successful Ka-band transmit array and aims to scale into global markets. 131. </w:t>
      </w:r>
      <w:hyperlink r:id="rId139">
        <w:r>
          <w:rPr>
            <w:color w:val="0000EE"/>
            <w:u w:val="single"/>
          </w:rPr>
          <w:t>https://www.healthcareittoday.com/2025/12/23/andhealth-secures-funding-lin-health-raises-11-million-series-a-automate-clinics-latest-funding-round/</w:t>
        </w:r>
      </w:hyperlink>
      <w:r>
        <w:t xml:space="preserve"> - * Lin Health secures $11 million in Series A funding led by US venture firms, with ongoing investor support * The funding aims to scale AI-driven, non-opioid chronic pain treatment for over 60 million Americans * The platform provides physician-led, virtual, high-touch care, focusing on painful conditions like migraines and IBS 132. </w:t>
      </w:r>
      <w:hyperlink r:id="rId140">
        <w:r>
          <w:rPr>
            <w:color w:val="0000EE"/>
            <w:u w:val="single"/>
          </w:rPr>
          <w:t>https://www.manilatimes.net/2025/12/23/tmt-newswire/globenewswire/nordprotect-adds-new-monitoring-features-to-alert-users-on-fraudulent-activities/2248859</w:t>
        </w:r>
      </w:hyperlink>
      <w:r>
        <w:t xml:space="preserve"> - * NordProtect updates its monitoring features to include three‑bureau credit monitoring, short‑term loan, and financial account monitoring. * Adds credit lock function via TransUnion for US users to prevent unauthorised account openings. * Expands platform functionalities to reduce fraud risk and improve real-time alerting in the US and European markets. * Focus on technological enhancements and API integrations aligned with platform upgradings and enterprise readiness. * Implementations are part of ongoing advances in insurance-infused cybersecurity services in international markets. * No specific claims automation engine details are provided but the focus on monitoring and protection features reflects technological evolution. 133. </w:t>
      </w:r>
      <w:hyperlink r:id="rId141">
        <w:r>
          <w:rPr>
            <w:color w:val="0000EE"/>
            <w:u w:val="single"/>
          </w:rPr>
          <w:t>https://www.simbo.ai/blog/architectural-design-patterns-for-scalable-multi-agent-and-multi-server-healthcare-applications-using-mcp-orchestrator-based-coordination-1888652/</w:t>
        </w:r>
      </w:hyperlink>
      <w:r>
        <w:t xml:space="preserve"> - * Discusses scalable, orchestrator-led multi-agent healthcare systems employing MCP with hierarchical, graph-based, and microservice architectures * Highlights real-time, resumable, and durable task management features aligned with healthcare regulations in the U.S. * Emphasises benefits such as workload automation, faster clinical workflows, and multi-server scalability in healthcare environments 134. </w:t>
      </w:r>
      <w:hyperlink r:id="rId142">
        <w:r>
          <w:rPr>
            <w:color w:val="0000EE"/>
            <w:u w:val="single"/>
          </w:rPr>
          <w:t>https://www.simbo.ai/blog/utilizing-conversational-data-integration-in-healthcare-ai-to-enable-comprehensive-analysis-of-clinical-notes-and-patient-interactions-for-better-decision-making-2815805/</w:t>
        </w:r>
      </w:hyperlink>
      <w:r>
        <w:t xml:space="preserve"> - * AI-driven conversational data integration improves patient record accuracy and decision-making in US healthcare * Platforms like Microsoft Fabric and DAX Copilot enable safe data storage and real-time clinical summarisation * Automation tools reduce administrative burdens and enhance workflow efficiency, lowering staff burnout 135. </w:t>
      </w:r>
      <w:hyperlink r:id="rId143">
        <w:r>
          <w:rPr>
            <w:color w:val="0000EE"/>
            <w:u w:val="single"/>
          </w:rPr>
          <w:t>https://www.businesswire.com/news/home/20251223739347/en/Behavox-Reports-30-2025-Growth-in-AI-Powered-Surveillance-and-Closes-the-Year-with-New-Releases?feedref=JjAwJuNHiystnCoBq_hl-bV7DTIYheT0D-1vT4_bKFzt_EW40VMdK6eG-WLfRGUE1fJraLPL1g6AeUGJlCTYs7Oafol48Kkc8KJgZoTHgMu0w8LYSbRdYOj2VdwnuKwa</w:t>
        </w:r>
      </w:hyperlink>
      <w:r>
        <w:t xml:space="preserve"> - * Behavox reports over 30% growth in ARR for 2025 driven by AI surveillance solutions. * Introduces platform upgrades including GPU enhancements, similarity matching, and comprehensive data lineage. * Enhances detection capabilities for compliance with MiFID II, FCA PS24/9, and the EU Listing Act to assist financial services clients. 136. </w:t>
      </w:r>
      <w:hyperlink r:id="rId144">
        <w:r>
          <w:rPr>
            <w:color w:val="0000EE"/>
            <w:u w:val="single"/>
          </w:rPr>
          <w:t>https://www.insurancejournal.com/news/southeast/2025/12/23/852132.htm</w:t>
        </w:r>
      </w:hyperlink>
      <w:r>
        <w:t xml:space="preserve"> - * Alabama schedules public hearing on proposed insurance capital regulation, adopting NAIC model, set for February in Montgomery * North Carolina plans hearing on proposed 68% dwelling insurance rate increase, scheduled for May in Raleigh * Both states' hearings reflect ongoing regulatory adjustments and rate negotiations within US insurance markets 137. </w:t>
      </w:r>
      <w:hyperlink r:id="rId145">
        <w:r>
          <w:rPr>
            <w:color w:val="0000EE"/>
            <w:u w:val="single"/>
          </w:rPr>
          <w:t>https://marcommnews.com/five-brands-that-own-tomorrow-and-five-that-are-running-out-of-time-to-change/?utm_source=rss&amp;utm_medium=rss&amp;utm_campaign=five-brands-that-own-tomorrow-and-five-that-are-running-out-of-time-to-change</w:t>
        </w:r>
      </w:hyperlink>
      <w:r>
        <w:t xml:space="preserve"> - * Authorities worldwide issue updated reporting standards and solvency rules affecting InsurTech infrastructure. * Focus on AI governance frameworks and digital operations deadlines influence compliance burdens. * New regulatory requirements impact capital and operational strategies for insurance firms expanding digital and AI capabilities. 138. </w:t>
      </w:r>
      <w:hyperlink r:id="rId146">
        <w:r>
          <w:rPr>
            <w:color w:val="0000EE"/>
            <w:u w:val="single"/>
          </w:rPr>
          <w:t>https://analyticsindiamag.com/ai-news-updates/hclsoftware-ups-ai-data-stack-with-wobby-jaspersoft-acquisition/</w:t>
        </w:r>
      </w:hyperlink>
      <w:r>
        <w:t xml:space="preserve"> - * HCLSoftware plans to acquire Belgium-based Wobby and Cloud Software Group's Jaspersoft to strengthen its data and AI offerings. * The acquisitions aim to accelerate GenAI-driven analytics and expand capabilities in data management, business intelligence, and reporting. * The deals target enhancing self-service analytics, embedded reporting, and AI-powered insights for regulated sectors and enterprise clients. 139. </w:t>
      </w:r>
      <w:hyperlink r:id="rId147">
        <w:r>
          <w:rPr>
            <w:color w:val="0000EE"/>
            <w:u w:val="single"/>
          </w:rPr>
          <w:t>https://bitrss.com/1inch-integrates-savantchat-s-ai-tools-for-enhanced-smart-contract-security-165296</w:t>
        </w:r>
      </w:hyperlink>
      <w:r>
        <w:t xml:space="preserve"> - * 1inch integrates SavantChat’s AI auditing tools to improve security workflows for smart contracts. * The AI system offers automated vulnerability detection, gas optimisation, and integration with CI/CD processes. * The collaboration aims to embed continuous security practices, supporting the upcoming full release of the Aqua liquidity protocol in 2025. 140. </w:t>
      </w:r>
      <w:hyperlink r:id="rId148">
        <w:r>
          <w:rPr>
            <w:color w:val="0000EE"/>
            <w:u w:val="single"/>
          </w:rPr>
          <w:t>https://carbonherald.com/japans-dai-ichi-life-backs-worlds-first-carbon-capture-bond/?utm_source=rss&amp;utm_medium=rss&amp;utm_campaign=japans-dai-ichi-life-backs-worlds-first-carbon-capture-bond</w:t>
        </w:r>
      </w:hyperlink>
      <w:r>
        <w:t xml:space="preserve"> - * Dai-ichi Life invests ¥4.7 billion in a bond issued by Rotterdam Port Authority, backing CCS projects * The bond funding is dedicated solely to carbon capture and storage activities, a world first * The project aims to store 2.5 million tonnes of CO2 annually at Rotterdam’s Porthos system, aligning with Europe’s climate goals 141. </w:t>
      </w:r>
      <w:hyperlink r:id="rId149">
        <w:r>
          <w:rPr>
            <w:color w:val="0000EE"/>
            <w:u w:val="single"/>
          </w:rPr>
          <w:t>https://investinglive.com/Education/how-versus-trade-emerged-as-one-of-2025s-fastest-growing-brokers-20251223/</w:t>
        </w:r>
      </w:hyperlink>
      <w:r>
        <w:t xml:space="preserve"> - * Versus Trade launched in 2025 with a regulatory licence from FSC, marking international expansion. * The broker introduced proprietary Relative Performance CFDs (Versus Pairs) alongside traditional assets. * It expanded globally, servicing traders from over 45 countries and launching multiple trading platforms and partnership programmes. 142. </w:t>
      </w:r>
      <w:hyperlink r:id="rId150">
        <w:r>
          <w:rPr>
            <w:color w:val="0000EE"/>
            <w:u w:val="single"/>
          </w:rPr>
          <w:t>https://www.coindesk.com/policy/2025/12/22/crypto-exchanges-brace-for-pressure-as-banks-like-jpmorgan-enter-spot-trading</w:t>
        </w:r>
      </w:hyperlink>
      <w:r>
        <w:t xml:space="preserve"> - * US OCC clarifies banks can facilitate riskless crypto transactions, enabling brokerages. * JPMorgan, Goldman Sachs, BNY Mellon expand crypto infrastructure for institutional clients. * Banks poised to capture retail crypto flow, pressuring traditional exchanges, and expanding digital asset services. 143. </w:t>
      </w:r>
      <w:hyperlink r:id="rId150">
        <w:r>
          <w:rPr>
            <w:color w:val="0000EE"/>
            <w:u w:val="single"/>
          </w:rPr>
          <w:t>https://www.coindesk.com/policy/2025/12/22/crypto-exchanges-brace-for-pressure-as-banks-like-jpmorgan-enter-spot-trading</w:t>
        </w:r>
      </w:hyperlink>
      <w:r>
        <w:t xml:space="preserve"> - * JPMorgan and other US banks are assessing crypto trading services following regulatory clarification from the OCC. * The OCC’s guidance enables banks to facilitate "riskless principal" crypto transactions, intensifying competition with retail exchanges. * Banks have already initiated infrastructure and product offerings, hinting at a shift towards deeper integration of crypto services. * Analysts see this move as a strategic advantage, potentially squeezing retail-focused exchanges and activating new partnerships. * The framework suggests cautious, incremental expansion, with banks likely focusing on liquid assets and professional clients. 144. </w:t>
      </w:r>
      <w:hyperlink r:id="rId151">
        <w:r>
          <w:rPr>
            <w:color w:val="0000EE"/>
            <w:u w:val="single"/>
          </w:rPr>
          <w:t>https://fintecbuzz.com/ai-agents-and-thinking-documents-fintech-set-to-outgrow-traditional-in-2026/</w:t>
        </w:r>
      </w:hyperlink>
      <w:r>
        <w:t xml:space="preserve"> - * AI agents transforming payments, invoicing, and compliance worldwide, with early adoption in cross-border transactions. * Agencies like McKinsey predict near-human data processing speeds, reducing IT integration costs significantly. * Financial roles polarising into AI trainers and strategists, with new skills needed for ethical oversight and prompt engineering. * Impact includes automation of documents, rapid error correction, and self-executing contracts, reducing disputes and manual labour. * Emphasis on benchmarking autonomous systems, reskilling staff, and capturing efficiency advantages in a global FinTech landscape. 145. </w:t>
      </w:r>
      <w:hyperlink r:id="rId152">
        <w:r>
          <w:rPr>
            <w:color w:val="0000EE"/>
            <w:u w:val="single"/>
          </w:rPr>
          <w:t>https://www.finextra.com/blogposting/30463/banking-in-a-vuca-world-what-2026-will-demand-from-financial-institutions?utm_medium=rssfinextra&amp;utm_source=finextrablogs</w:t>
        </w:r>
      </w:hyperlink>
      <w:r>
        <w:t xml:space="preserve"> - * Financial institutions explore regulated digital asset operations, with firms like Circle and Paxos seeking licences, signalling cross-border growth. * Banks push into stablecoin infrastructure, scaling Stablecoin-as-a-Service offerings in US, EU, and Asia. * AI-native banking functions, including risk management and compliance, become central to operations by 2026. * Enhanced sanctions and AML screening drive investments in compliance partnerships and AI-driven regulatory tools. * Institutions adopting convergence strategies and AI-native models aim to strengthen resilience and competitive edge in VUCA environment. 146. </w:t>
      </w:r>
      <w:hyperlink r:id="rId153">
        <w:r>
          <w:rPr>
            <w:color w:val="0000EE"/>
            <w:u w:val="single"/>
          </w:rPr>
          <w:t>https://www.robchrisman.com/dec-23-imbs-wanted-heloc-poem-ai-pos-cap-mkts-tools-delinquencies-increasing-loandepot-case-ethics-motion-bill-dawley-interview/</w:t>
        </w:r>
      </w:hyperlink>
      <w:r>
        <w:t xml:space="preserve"> - * Mortgage bank partner search targets IMB firms producing $500M–$2B annually, highlighting potential cross-border collaboration. * Industry leaders promote succession planning with technology-enabled platforms, indicating strategic capital allocation. * LoanDepot case developments involve legal proceedings affecting US mortgage operational practices. * Regulatory filings and partnership announcements point to expansion and operational launches in mortgage finance. * Market analysis covers international regulatory and partnership movement, relevant to cross-border growth and licence pursuit.</w:t>
      </w:r>
      <w:r/>
    </w:p>
    <w:p>
      <w:r/>
      <w:r>
        <w:t xml:space="preserve">147. </w:t>
      </w:r>
      <w:hyperlink r:id="rId154">
        <w:r>
          <w:rPr>
            <w:color w:val="0000EE"/>
            <w:u w:val="single"/>
          </w:rPr>
          <w:t>https://casinobeats.com/2025/12/23/fanduel-predicts-coinbase-clearing-company-prediction-markets/</w:t>
        </w:r>
      </w:hyperlink>
      <w:r>
        <w:t xml:space="preserve"> - * FanDuel launches prediction markets in five US states, planning national rollout by 2026 * Coinbase announces acquisition of The Clearing Company to scale prediction trading on its platform * Both companies focus on expanding regulatory licences and forming strategic partnerships * Coinbase's legal challenges aim to clarify prediction markets' regulatory status * Moves highlight a sector-wide shift towards cross-border growth and integrated market platforms 148. </w:t>
      </w:r>
      <w:hyperlink r:id="rId155">
        <w:r>
          <w:rPr>
            <w:color w:val="0000EE"/>
            <w:u w:val="single"/>
          </w:rPr>
          <w:t>https://www.yogonet.com/international/news/2025/12/23/116930-softswiss-partners-with-pantherbet-as-south-africas-regulated-betting-market-expands</w:t>
        </w:r>
      </w:hyperlink>
      <w:r>
        <w:t xml:space="preserve"> - * SOFTSWISS announced a partnership with PantherBet in South Africa, supporting local licensed operators. * The South African gambling turnover increased to EUR 75.47 billion ($88.77 billion) in 2024/25, up from EUR 55.3 billion. * The partnership aims to leverage tested technology for growth, offering responsible entertainment and market differentiation. 149. </w:t>
      </w:r>
      <w:hyperlink r:id="rId156">
        <w:r>
          <w:rPr>
            <w:color w:val="0000EE"/>
            <w:u w:val="single"/>
          </w:rPr>
          <w:t>https://www.thehindubusinessline.com/brandhub/pr-release/canara-hsbc-life-insurance-and-equitas-small-finance-bank-announce-strategic-bancassurance-partnership-to-drive-insurance-inclusion/article70429183.ece</w:t>
        </w:r>
      </w:hyperlink>
      <w:r>
        <w:t xml:space="preserve"> - * Canara HSBC Life Insurance partners with Equitas SFB to expand insurance access across India. * The alliance involves 994 banking outlets and 365 ATMs across 18 states, including Tamil Nadu, Karnataka, Kerala, and Maharashtra. * The collaboration aims to enhance financial inclusion and accelerate life insurance adoption aligned with IRDAI’s ‘Insurance for All by 2047’ vision. 150. </w:t>
      </w:r>
      <w:hyperlink r:id="rId157">
        <w:r>
          <w:rPr>
            <w:color w:val="0000EE"/>
            <w:u w:val="single"/>
          </w:rPr>
          <w:t>https://turingpost.substack.com/p/fod132-what-to-expect-in-2026</w:t>
        </w:r>
      </w:hyperlink>
      <w:r>
        <w:t xml:space="preserve"> - * Industry shifts focus from raw GPU capacity to effective throughput and energy efficiency, with globally linked supercomputers enabling dynamic AI workload routing. * Growing emphasis on AI verification, trustworthiness, and reliability in high-stakes sectors, with new architectural approaches like neuro-symbolic AI gaining prominence. * Human roles evolve towards overseeing AI systems as 'Operators', with a focus on system supervision, validation, and reliability. * Platform wars intensify, favouring openness and control, with on-prem AI resurgence and a move away from dimension-driven models. * Advances in AI architectures and tooling, including rapid deployment and customisation, signal transformations in coding and system integration. 151. </w:t>
      </w:r>
      <w:hyperlink r:id="rId158">
        <w:r>
          <w:rPr>
            <w:color w:val="0000EE"/>
            <w:u w:val="single"/>
          </w:rPr>
          <w:t>https://casinobeats.com/features/what-is-open-banking/</w:t>
        </w:r>
      </w:hyperlink>
      <w:r>
        <w:t xml:space="preserve"> - * The article discusses how open banking enables faster, secure payments connecting banks directly to online casinos. * It covers regulatory frameworks in Europe, the US, and implications for responsible gambling tools. * Highlights future trends, including wider adoption, AI-driven responsible gambling, and international standardisation. 152. </w:t>
      </w:r>
      <w:hyperlink r:id="rId159">
        <w:r>
          <w:rPr>
            <w:color w:val="0000EE"/>
            <w:u w:val="single"/>
          </w:rPr>
          <w:t>https://ts2.tech/en/alphabet-goog-class-c-stock-on-23-12-2025-todays-news-analyst-forecasts-and-2026-outlook-for-google-shares/</w:t>
        </w:r>
      </w:hyperlink>
      <w:r>
        <w:t xml:space="preserve"> - * Alphabet acquires Intersect to enhance power capacity for AI data centres, with assets worth $15bn, set to operate independently. * Google develops 'TorchTPU' to improve TPU chip performance and reduce Nvidia dependence. * Waymo faced operational issues during a San Francisco power outage, prompting regulatory scrutiny. * Ongoing antitrust regulations in the US, EU, and Mexico focus on market dominance and data sharing. * Alphabet’s 2025 results emphasise AI momentum, cloud growth, and significant capital expenditure, influencing 2026 outlook. 153. </w:t>
      </w:r>
      <w:hyperlink r:id="rId156">
        <w:r>
          <w:rPr>
            <w:color w:val="0000EE"/>
            <w:u w:val="single"/>
          </w:rPr>
          <w:t>https://www.thehindubusinessline.com/brandhub/pr-release/canara-hsbc-life-insurance-and-equitas-small-finance-bank-announce-strategic-bancassurance-partnership-to-drive-insurance-inclusion/article70429183.ece</w:t>
        </w:r>
      </w:hyperlink>
      <w:r>
        <w:t xml:space="preserve"> - * Canara HSBC Life Insurance and Equitas Small Finance Bank launch strategic bancassurance alliance in India, December 2025 * The partnership aims to increase insurance inclusion through Equitas's banking outlets across 18 states * The collaboration will promote financial inclusion and accelerate life insurance adoption in India’s diverse markets 154. </w:t>
      </w:r>
      <w:hyperlink r:id="rId160">
        <w:r>
          <w:rPr>
            <w:color w:val="0000EE"/>
            <w:u w:val="single"/>
          </w:rPr>
          <w:t>https://news.worldcasinodirectory.com/fanduel-predicts-debuts-with-cme-group-in-five-u-s-states-121029</w:t>
        </w:r>
      </w:hyperlink>
      <w:r>
        <w:t xml:space="preserve"> - * FanDuel launches prediction market app in five states, with phased expansion through 2026 * The platform offers financial and sports event markets, subject to state laws * Collaboration with CME Group aims to reach new audiences and diversify product offerings 155. </w:t>
      </w:r>
      <w:hyperlink r:id="rId161">
        <w:r>
          <w:rPr>
            <w:color w:val="0000EE"/>
            <w:u w:val="single"/>
          </w:rPr>
          <w:t>https://www.bankingfinance.in/finastra-expands-global-footprint-with-new-offices-in-the-us-and-india.html</w:t>
        </w:r>
      </w:hyperlink>
      <w:r>
        <w:t xml:space="preserve"> - * Finastra opens new offices in the United States and India to support digital banking and fintech growth * The expansion aims to enhance product development, customer engagement, and industry partnerships * Focuses on innovation, talent acquisition, and strengthening presence in key banking markets globally 156. </w:t>
      </w:r>
      <w:hyperlink r:id="rId162">
        <w:r>
          <w:rPr>
            <w:color w:val="0000EE"/>
            <w:u w:val="single"/>
          </w:rPr>
          <w:t>https://bitrss.com/jiuzi-unveils-ambitious-3-billion-global-crypto-storage-initiative-on-eos-165295</w:t>
        </w:r>
      </w:hyperlink>
      <w:r>
        <w:t xml:space="preserve"> - * Jiuzi plans to launch a $3 billion crypto storage initiative leveraging EOS blockchain, targeting December 2025 * The move aims to provide secure, scalable custody services for institutional clients and high-net-worth individuals * The project highlights EOS’s high throughput, low-cost transactions, and developer ecosystem for large-scale enterprise applications 157. </w:t>
      </w:r>
      <w:hyperlink r:id="rId163">
        <w:r>
          <w:rPr>
            <w:color w:val="0000EE"/>
            <w:u w:val="single"/>
          </w:rPr>
          <w:t>https://www.artemis.bm/news/plenum-investments-cat-bond-funds-exceed-1-1bn-in-assets/?utm_source=rss&amp;utm_medium=rss&amp;utm_campaign=plenum-investments-cat-bond-funds-exceed-1-1bn-in-assets</w:t>
        </w:r>
      </w:hyperlink>
      <w:r>
        <w:t xml:space="preserve"> - * Plenum Investments reports their two flagship catastrophe bond funds have exceeded a total of $1.1 billion in assets. * The funds have shown significant growth over the past two years, with assets rising from approximately $200 million in November 2022. * The announcement highlights the firm's differentiated risk profiles and market position in the ILS sector, attracting investor interest. 158. </w:t>
      </w:r>
      <w:hyperlink r:id="rId164">
        <w:r>
          <w:rPr>
            <w:color w:val="0000EE"/>
            <w:u w:val="single"/>
          </w:rPr>
          <w:t>https://www.artemis.bm/news/germania-insurance-secures-debut-100m-handshake-re-cat-bond-priced-below-guidance/?utm_source=rss&amp;utm_medium=rss&amp;utm_campaign=germania-insurance-secures-debut-100m-handshake-re-cat-bond-priced-below-guidance</w:t>
        </w:r>
      </w:hyperlink>
      <w:r>
        <w:t xml:space="preserve"> - * Germania Insurance secures $100 million catastrophe reinsurance via debut Handshake Re Ltd. (Series 2025-1) bond. * The bond's final risk interest spread was 4.5%, below initial guidance of 4.75%-5.25%. * The deal provides reinsurance coverage for Texas storms over four years, reflecting market conditions. 159. </w:t>
      </w:r>
      <w:hyperlink r:id="rId165">
        <w:r>
          <w:rPr>
            <w:color w:val="0000EE"/>
            <w:u w:val="single"/>
          </w:rPr>
          <w:t>https://startuptalky.com/news/daily-indian-funding-roundup-key-news-23-december-2025/</w:t>
        </w:r>
      </w:hyperlink>
      <w:r>
        <w:t xml:space="preserve"> - * Multiple Indian startups raised funding rounds, including Naxatra Labs, Prosperr.io, CoreEL Technologies, and DJT Microfinance * Major business moves included Paytm’s overseas expansion and Rentomojo’s third year of profitability * Funding totals ranged from seed to large-scale investments, signalling investor confidence and sector growth 160. </w:t>
      </w:r>
      <w:hyperlink r:id="rId166">
        <w:r>
          <w:rPr>
            <w:color w:val="0000EE"/>
            <w:u w:val="single"/>
          </w:rPr>
          <w:t>https://observer.com/2025/12/women-ambition-gap-workplace-entrepreneurship-grow/</w:t>
        </w:r>
      </w:hyperlink>
      <w:r>
        <w:t xml:space="preserve"> - * Women own 39.2% of U.S. businesses in 2025, generating $3.3 trillion in revenue * Female-led businesses grew workforce by 19.5% and revenue by 56.8% (2019-2024) * Venture capital for women-founded firms declines despite overall investment increase, highlighting gender bias in funding 161. </w:t>
      </w:r>
      <w:hyperlink r:id="rId167">
        <w:r>
          <w:rPr>
            <w:color w:val="0000EE"/>
            <w:u w:val="single"/>
          </w:rPr>
          <w:t>https://www.wisdomtree.com/investments/blog/2025/12/23/the-expanding-frontier-of-digital-infrastructure</w:t>
        </w:r>
      </w:hyperlink>
      <w:r>
        <w:t xml:space="preserve"> - * The article discusses the rising importance of digital infrastructure, including data centres, satellite networks and connectivity, in supporting AI and digital economy growth. * It highlights investment activities, especially through the WisdomTree New Economy Real Estate Fund (WTRE), focusing on companies with digital infrastructure assets. * Key players such as Iris Energy, AST SpaceMobile and others are expanding infrastructure to meet surging AI, connectivity and energy demands, driven by digitalisation and global data requirements. 162. </w:t>
      </w:r>
      <w:hyperlink r:id="rId168">
        <w:r>
          <w:rPr>
            <w:color w:val="0000EE"/>
            <w:u w:val="single"/>
          </w:rPr>
          <w:t>https://businessday.ng/technology/article/whats-next-in-ai-7-trends-to-watch-in-2026/</w:t>
        </w:r>
      </w:hyperlink>
      <w:r>
        <w:t xml:space="preserve"> - * The article outlines seven AI trends for 2026, including autonomy, multimodal capabilities, and robotics. * It discusses sector-specific applications in healthcare, manufacturing, and software development. * The focus is on technological advancements, infrastructure efficiency, security, and ethical considerations within the AI industry. 163. </w:t>
      </w:r>
      <w:hyperlink r:id="rId169">
        <w:r>
          <w:rPr>
            <w:color w:val="0000EE"/>
            <w:u w:val="single"/>
          </w:rPr>
          <w:t>https://cryptopotato.com/ripple-xrp-news-today-december-23/</w:t>
        </w:r>
      </w:hyperlink>
      <w:r>
        <w:t xml:space="preserve"> - * Ripple strengthens collaboration with TJM Investments to improve brokerage services. * XRP Healthcare secures trademarks across multiple jurisdictions, advancing blockchain healthcare payments. * Launch of earnXRP yield vault enables on-chain XRP yield earning for token holders. * Multiple spot XRP ETFs launched in the US, attracting over $1.1 billion in inflows. * XRP price drops below $1.90, losing over 20% since November, with potential for further decline. 164. </w:t>
      </w:r>
      <w:hyperlink r:id="rId170">
        <w:r>
          <w:rPr>
            <w:color w:val="0000EE"/>
            <w:u w:val="single"/>
          </w:rPr>
          <w:t>https://cryptopotato.com/solstice-and-cor-prime-execute-first-institutional-stablecoin-for-stablecoin-repo-on-a-public-blockchain/</w:t>
        </w:r>
      </w:hyperlink>
      <w:r>
        <w:t xml:space="preserve"> - * Transaction involved Solstice's USX and USDC settled on Solana and Ethereum * Facilitated by Membrane’s post-trade credit infrastructure and legal documentation * Establishes a standardised, institutional-grade stablecoin funding market on public chains 165. </w:t>
      </w:r>
      <w:hyperlink r:id="rId171">
        <w:r>
          <w:rPr>
            <w:color w:val="0000EE"/>
            <w:u w:val="single"/>
          </w:rPr>
          <w:t>https://www.globalbrandsmagazine.com/vietnam-international-financial-center/</w:t>
        </w:r>
      </w:hyperlink>
      <w:r>
        <w:t xml:space="preserve"> - * Vietnam announced the launch of its dual-city IFC project in Ho Chi Minh City and Da Nang, aiming to integrate with global finance. * Ho Chi Minh City will develop market infrastructure, targeting mid-sized Southeast Asian firms aspiring to go public. * Da Nang will serve as a fintech and green finance testing ground, promoting regulatory experimentation. * The government established an executive council to streamline investor governance and easing visa policies for foreign professionals. * The initiative aligns with Vietnam's broader strategy to position itself within Southeast Asia’s financial ecosystem, attracting FDI and global investors. 166. </w:t>
      </w:r>
      <w:hyperlink r:id="rId172">
        <w:r>
          <w:rPr>
            <w:color w:val="0000EE"/>
            <w:u w:val="single"/>
          </w:rPr>
          <w:t>https://markets.financialcontent.com/wral/article/marketminute-2025-12-23-the-silent-engine-industrial-technology-powers-market-surge-as-ametek-leads-technical-breakout</w:t>
        </w:r>
      </w:hyperlink>
      <w:r>
        <w:t xml:space="preserve"> - * Market shift towards hardware and automation signals a broader industrial rally driven by 'Physical AI' * Ametek's shares exceeded $199.30 on December 23, after upgrade from TD Cowen and integration of acquisitions * Sector-wide technical indicators, including a 'golden cross', support the bullish outlook for industrial stocks like Rockwell Automation and Emerson Electric 167. </w:t>
      </w:r>
      <w:hyperlink r:id="rId173">
        <w:r>
          <w:rPr>
            <w:color w:val="0000EE"/>
            <w:u w:val="single"/>
          </w:rPr>
          <w:t>https://www.prnewswire.com/news-releases/naver-d2sfbacked-startups-participate-in-ces-2026-302648600.html</w:t>
        </w:r>
      </w:hyperlink>
      <w:r>
        <w:t xml:space="preserve"> - * Eight startups backed by NAVER D2SF participate in CES 2026, showcasing innovations across sectors including mobility, AI and healthcare * Several startups receive CES Innovation Awards, including Best of Innovation, highlighting technological excellence * NAVER's strategic activities include expanding investments and networking in North America to support Korean startups’ global growth 168. </w:t>
      </w:r>
      <w:hyperlink r:id="rId174">
        <w:r>
          <w:rPr>
            <w:color w:val="0000EE"/>
            <w:u w:val="single"/>
          </w:rPr>
          <w:t>https://knowstartup.com/blog/top-rated-chennai-startup-companies-list-complete-guide/</w:t>
        </w:r>
      </w:hyperlink>
      <w:r>
        <w:t xml:space="preserve"> - * Chennai's tech startup scene includes top unicorns like Freshworks and emerging space tech companies such as Agnikul Cosmos * The Tamil Nadu government's five-year strategic plan aims to create 100,000 jobs and attract international investment * Multiple startups across SaaS, fintech, space tech, and supply chain sectors have secured significant funding rounds, signalling sector growth 169. </w:t>
      </w:r>
      <w:hyperlink r:id="rId175">
        <w:r>
          <w:rPr>
            <w:color w:val="0000EE"/>
            <w:u w:val="single"/>
          </w:rPr>
          <w:t>https://www.recapitalnews.com/pbb-sells-first-loss-positions-of-2bn-us-real-estate-portfolio/</w:t>
        </w:r>
      </w:hyperlink>
      <w:r>
        <w:t xml:space="preserve"> - * Pbb sells first-loss positions on €2 billion US real estate portfolio via synthetic risk transfer (SRT) * Transaction aids Pbb's withdrawal from the US market and long-term risk management * SRT market emerging as a tool for banks to optimise capital and increase lending capacity 170. </w:t>
      </w:r>
      <w:hyperlink r:id="rId176">
        <w:r>
          <w:rPr>
            <w:color w:val="0000EE"/>
            <w:u w:val="single"/>
          </w:rPr>
          <w:t>https://www.businessinsider.com/unilever-20x-influencer-mandate-sparks-creator-marketing-gold-rush-2025-12</w:t>
        </w:r>
      </w:hyperlink>
      <w:r>
        <w:t xml:space="preserve"> - * Unilever announced a 20x increase in influencer partnerships and raised social media ad spend to 50%, influencing industry-wide practices * The company's move has prompted other brands to boost their influencer marketing budgets and initiatives * Influencer fees, especially for macro creators, are rising, while the market faces supply saturation and fee stabilisation in mature markets 171. </w:t>
      </w:r>
      <w:hyperlink r:id="rId177">
        <w:r>
          <w:rPr>
            <w:color w:val="0000EE"/>
            <w:u w:val="single"/>
          </w:rPr>
          <w:t>https://finance.yahoo.com/news/cloud-ai-akamai-accelerates-isv-123736875.html?.tsrc=rss</w:t>
        </w:r>
      </w:hyperlink>
      <w:r>
        <w:t xml:space="preserve"> - * Akamai Technologies introduces ISV Catalyst, a partner programme supporting AI and multicloud solutions for independent software vendors (ISVs) * The programme offers promotional incentives, including no referral fees during the first year, to facilitate market entry and visibility * The initiative aims to accelerate AI adoption and digital transformation through enhanced collaboration within Akamai’s cloud ecosystem 172. </w:t>
      </w:r>
      <w:hyperlink r:id="rId178">
        <w:r>
          <w:rPr>
            <w:color w:val="0000EE"/>
            <w:u w:val="single"/>
          </w:rPr>
          <w:t>https://www.computerra.ru/332027/tsifrovizatsiya-klientskih-protsessov-developerov-rezultaty-issledovaniya-estatecrm-i-bpmsoft/</w:t>
        </w:r>
      </w:hyperlink>
      <w:r>
        <w:t xml:space="preserve"> - * Survey conducted in 2025 among over 50 Russian real estate companies highlights focus on BI-analytics, real-time reporting, and sales conversion improvements * Companies plan to implement AI chat assistants, visualisation tools, personalised offerings, and automation of client onboarding processes * Major challenges include early-stage client engagement and data discipline, with emphasis on integrating data flows for seamless customer journeys 173. </w:t>
      </w:r>
      <w:hyperlink r:id="rId179">
        <w:r>
          <w:rPr>
            <w:color w:val="0000EE"/>
            <w:u w:val="single"/>
          </w:rPr>
          <w:t>https://www.expresshealthcare.in/news/bls-to-verify-ayushman-bharat-beneficiaries-in-gujarat/452061/</w:t>
        </w:r>
      </w:hyperlink>
      <w:r>
        <w:t xml:space="preserve"> - * BLS International awarded contract by Gujarat’s State Health Agency to verify Ayushman Bharat beneficiaries via NHA’s BIS platform * Project aims to enhance data integrity, fast-track beneficiary verification, and strengthen digital health records * Initiative supports the national health scheme providing up to ₹5 lakh coverage, with scope extending until December 2025 174. </w:t>
      </w:r>
      <w:hyperlink r:id="rId180">
        <w:r>
          <w:rPr>
            <w:color w:val="0000EE"/>
            <w:u w:val="single"/>
          </w:rPr>
          <w:t>https://www.globenewswire.com/news-release/2025/12/23/3209930/0/en/HealthLynked-Announces-Strategic-Consulting-Partnership-With-PBACO-to-Accelerate-Payer-Integration-and-Value-Based-Care.html</w:t>
        </w:r>
      </w:hyperlink>
      <w:r>
        <w:t xml:space="preserve"> - * The partnership aims to deploy HealthLynked's AI-enabled care-coordination platform across broad insured populations in the US. * It involves strategic advisory, operational support, and platform deployment to improve care, reduce costs, and enhance patient engagement. * The collaboration focuses on advancing health information exchange, AI health assistants, and data integration within the US insurance and healthcare infrastructure. 175. </w:t>
      </w:r>
      <w:hyperlink r:id="rId181">
        <w:r>
          <w:rPr>
            <w:color w:val="0000EE"/>
            <w:u w:val="single"/>
          </w:rPr>
          <w:t>https://www.motortrader.com/motor-trader-news/automotive-news/car-care-plan-protex-launches-digital-claims-tools-23-12-2025</w:t>
        </w:r>
      </w:hyperlink>
      <w:r>
        <w:t xml:space="preserve"> - * Car Care Plan Protex launched new digital claims tools including a smartphone app and online portal. * Tools developed in partnership with Agile Developments, aiming to enhance customer experience. * Claims process can be completed in under three minutes, with detailed multimedia submission and voice recording options. 176. </w:t>
      </w:r>
      <w:hyperlink r:id="rId182">
        <w:r>
          <w:rPr>
            <w:color w:val="0000EE"/>
            <w:u w:val="single"/>
          </w:rPr>
          <w:t>https://gfmag.com/award/award-winners/ai-in-finance-round-ii-consumer-winners/</w:t>
        </w:r>
      </w:hyperlink>
      <w:r>
        <w:t xml:space="preserve"> - * AI adoption in banking includes automation, fraud detection, personalised advice, and customer journey monitoring, with developments across Asia and Latin America. * Akbank, CaixaBank, DBS Bank, QIB, Bank of Georgia, Banamex, BBVA, and CTBC implement AI to enhance payment processing, virtual assistance, customer experience, client acquisition, fraud prevention, credit assessment, risk management, and check recognition. * These technological upgrades aim to streamline operations, reduce manual effort, improve decision accuracy, and support financial inclusion, demonstrating enterprise readiness and strategic AI deployment in global financial markets. 177. </w:t>
      </w:r>
      <w:hyperlink r:id="rId183">
        <w:r>
          <w:rPr>
            <w:color w:val="0000EE"/>
            <w:u w:val="single"/>
          </w:rPr>
          <w:t>https://en.cryptonomist.ch/2025/12/23/crypto-taxation-italy-2026/</w:t>
        </w:r>
      </w:hyperlink>
      <w:r>
        <w:t xml:space="preserve"> - * Italy plans to introduce a new crypto tax framework with progressive rates based on transaction value * Automatic reporting mechanisms will be implemented to improve data accuracy and cross-border transparency * The reform seeks to balance fiscal control, innovation support, and international competitiveness in the digital asset sector 178. </w:t>
      </w:r>
      <w:hyperlink r:id="rId184">
        <w:r>
          <w:rPr>
            <w:color w:val="0000EE"/>
            <w:u w:val="single"/>
          </w:rPr>
          <w:t>https://callminer.com/blog/predictions-2026-compliance-pressure-ai-automation-acceleration-cx-data-mindset</w:t>
        </w:r>
      </w:hyperlink>
      <w:r>
        <w:t xml:space="preserve"> - * Organisations are shifting towards compliance-driven AI frameworks, aligning with upcoming regulations such as the EU AI Act. * Claims automation and claims management systems will integrate with AI governance and compliance structures. * Data strategies are refocusing on high-impact, quality insights, supporting automation and fraud detection improvements. 179. </w:t>
      </w:r>
      <w:hyperlink r:id="rId185">
        <w:r>
          <w:rPr>
            <w:color w:val="0000EE"/>
            <w:u w:val="single"/>
          </w:rPr>
          <w:t>https://www.quape.com/domain-privacy-whois-protection-gdpr-pdpa-compliance-in-singapore/</w:t>
        </w:r>
      </w:hyperlink>
      <w:r>
        <w:t xml:space="preserve"> - * Insurance regulators worldwide impose new reporting standards and solvency rules, with deadlines and approval processes. * Digital operations and AI governance frameworks are introduced, impacting InsurTech's operational strategies. * These regulatory changes influence capital requirements and compliance burdens across markets, shaping supervisory expectations. 180. </w:t>
      </w:r>
      <w:hyperlink r:id="rId186">
        <w:r>
          <w:rPr>
            <w:color w:val="0000EE"/>
            <w:u w:val="single"/>
          </w:rPr>
          <w:t>https://www.cxtoday.com/uncategorized/workflow-automation-cx-2025/</w:t>
        </w:r>
      </w:hyperlink>
      <w:r>
        <w:t xml:space="preserve"> - * Insurance regulatory authorities worldwide are introducing new standards for AI and automation in customer interactions. * These mandates focus on compliance deadlines, supervisory expectations, and risk management in digital insurance operations. * The regulations aim to align automation practices with capital, operational strategies, and market stability concerns across global markets. 181. </w:t>
      </w:r>
      <w:hyperlink r:id="rId187">
        <w:r>
          <w:rPr>
            <w:color w:val="0000EE"/>
            <w:u w:val="single"/>
          </w:rPr>
          <w:t>https://www.prnewswire.com/news-releases/spectral-capital-portfolio-company-fortytwo-telecom-advances-enterprise-messaging-with-telegram-based-p2p-technology-platform-302648716.html</w:t>
        </w:r>
      </w:hyperlink>
      <w:r>
        <w:t xml:space="preserve"> - * Fortytwo Telecom announces development of a native Telegram P2P communication platform for enterprise use, scheduled for launch in January 2026 * The platform enables secure, certified messaging with CRM integration and supports AI-powered customer service bots * Incorporates fallback to SMS for reliable, global enterprise communication and expands Fortytwo's messaging ecosystem 182. </w:t>
      </w:r>
      <w:hyperlink r:id="rId188">
        <w:r>
          <w:rPr>
            <w:color w:val="0000EE"/>
            <w:u w:val="single"/>
          </w:rPr>
          <w:t>https://www.computerra.ru/332036/zashhishhennoe-oblako-dlya-teh-komu-nelzya-oshibatsya/</w:t>
        </w:r>
      </w:hyperlink>
      <w:r>
        <w:t xml:space="preserve"> - * Russian organisations, including banks and government agencies, adopt protected cloud solutions to comply with security legislation. * In 2024, the financial sector faces increased cyber threats, with penalties up to 6 million rubles for violations. * New regulations from September 2025 demand strict security measures, including localisation and certified software, for critical information infrastructure. * Russian providers implement security-by-design architectures, microservices, and segregated networks using open-source and domestic hardware. * Continuous monitoring and incident response systems are essential for compliance and protection in sensitive sectors. 183. </w:t>
      </w:r>
      <w:hyperlink r:id="rId189">
        <w:r>
          <w:rPr>
            <w:color w:val="0000EE"/>
            <w:u w:val="single"/>
          </w:rPr>
          <w:t>https://mediaindonesia.com/ekonomi/843541/perkuat-pemahaman-risiko-migas-hilir-askrindo-gelar-sosialisasi-bersama-kopana-migas</w:t>
        </w:r>
      </w:hyperlink>
      <w:r>
        <w:t xml:space="preserve"> - * Askrindo dan Kopana Migas mengadakan sosialisasi asuransi untuk pengelola SPBU dan SPBE di Bandung. * Kegiatan meningkatkan literasi risiko dan pemahaman perlindungan asuransi yang relevan dengan risiko migas hilir. * Menyusun solusi perlindungan seperti Property All Risk, Gempa Bumi, Liability, dan Money Insurance, serta penjelasan proses klaim transparan. 184. </w:t>
      </w:r>
      <w:hyperlink r:id="rId190">
        <w:r>
          <w:rPr>
            <w:color w:val="0000EE"/>
            <w:u w:val="single"/>
          </w:rPr>
          <w:t>https://www.ciol.com/startups/garuda-aerospace-taps-salesforce-to-scale-customer-ops-globally-10940166</w:t>
        </w:r>
      </w:hyperlink>
      <w:r>
        <w:t xml:space="preserve"> - * Garuda Aerospace collaborates with Salesforce to unify customer data and expand into Southeast Asia and Africa * Deployment of Salesforce’s Agentforce 360 introduces AI-driven automation in customer workflows * The partnership aims to enable rapid growth, operational maturity, and expansion into regulated sectors like defence and infrastructure 185. </w:t>
      </w:r>
      <w:hyperlink r:id="rId191">
        <w:r>
          <w:rPr>
            <w:color w:val="0000EE"/>
            <w:u w:val="single"/>
          </w:rPr>
          <w:t>https://www.ciol.com/appointment/cloudkeeper-brings-former-aws-google-leader-deepak-singh-on-board-10941151</w:t>
        </w:r>
      </w:hyperlink>
      <w:r>
        <w:t xml:space="preserve"> - * CloudKeeper recruits Deepak Singh, former AWS and Google executive, as senior advisor * Singh to focus on international markets, product strategy, and partnerships * Role coincides with growing demand for cloud FinOps and cloud cost optimisation * Company aims to strengthen its position in enterprise cloud financial management * Singh's hyperscaler background supports CloudKeeper's expansion in multi-cloud cost governance 186. </w:t>
      </w:r>
      <w:hyperlink r:id="rId192">
        <w:r>
          <w:rPr>
            <w:color w:val="0000EE"/>
            <w:u w:val="single"/>
          </w:rPr>
          <w:t>https://www.dentulu.com/blog/dentulu-and-the-evolving-landscape-of-teledentistry-awards-recognition-and-growing-clinical-adoption/</w:t>
        </w:r>
      </w:hyperlink>
      <w:r>
        <w:t xml:space="preserve"> - * Dentulu receives industry recognition, including the Cellerant Best of Class Technology Award, and features at ADA conferences. * The platform is adopted across education, institutional, and operational dental settings, including DSOs. * Dentulu supports advanced oral health tools like fluorescence-based plaque detection and multispectral imaging. * Focuses on responsible, integrated growth aligned with professional workflows, education, and clinical contexts. * Emphasises trust, interoperability, and compliance as teledentistry matures into a multidimensional ecosystem. 187. </w:t>
      </w:r>
      <w:hyperlink r:id="rId193">
        <w:r>
          <w:rPr>
            <w:color w:val="0000EE"/>
            <w:u w:val="single"/>
          </w:rPr>
          <w:t>https://gfmag.com/award/winner-insights/dbs-nimish-panchmatia-ai-banking/</w:t>
        </w:r>
      </w:hyperlink>
      <w:r>
        <w:t xml:space="preserve"> - * DBS, Singaporean bank, emphasises an AI-first strategy with substantial ROI, cited at over $750 million in 2024 and expected to exceed $1 billion SGD in 2025 * Focuses on integrating AI across all business units while maintaining human oversight in complex customer interactions * Challenges include navigating AI hype, ensuring end-to-end process application, and rapid technological development; DBS invests heavily in employee upskilling to adapt to AI-driven changes 188. </w:t>
      </w:r>
      <w:hyperlink r:id="rId194">
        <w:r>
          <w:rPr>
            <w:color w:val="0000EE"/>
            <w:u w:val="single"/>
          </w:rPr>
          <w:t>https://tradebrains.in/recently-listed-stock-jumps-18-as-analyst-calls-it-a-mispriced-opportunity-sees-69-upside/</w:t>
        </w:r>
      </w:hyperlink>
      <w:r>
        <w:t xml:space="preserve"> - * Investec initiates 'buy' coverage on Canara HSBC Life Insurance with a 69% upside target * Shares hit a 52-week high after surging nearly 18% on NSE * Company plans branch expansion and digital growth, with substantial premium growth and margin potential 189. </w:t>
      </w:r>
      <w:hyperlink r:id="rId195">
        <w:r>
          <w:rPr>
            <w:color w:val="0000EE"/>
            <w:u w:val="single"/>
          </w:rPr>
          <w:t>https://romanialibera.ro/la-zi/piata-asigurarilor-in-2025-crestere-de-11-iar-politele-de-viata-castiga-tot-mai-mult-teren/</w:t>
        </w:r>
      </w:hyperlink>
      <w:r>
        <w:t xml:space="preserve"> - * Insurance premiums in Romania reached 18.7 billion lei, up 11% year-on-year in Q1-Q3 2025 * Auto liability insurance (RCA) led the market with 7.6 billion lei in new business, up 11% * Market structure shifted, with life insurance accounting for 21% of total premiums and general insurance below 80% 190. </w:t>
      </w:r>
      <w:hyperlink r:id="rId196">
        <w:r>
          <w:rPr>
            <w:color w:val="0000EE"/>
            <w:u w:val="single"/>
          </w:rPr>
          <w:t>https://www.zawya.com/en/economy/africa/south-africa-legislative-updates-and-industry-news-november-2025-xihqkuiu</w:t>
        </w:r>
      </w:hyperlink>
      <w:r>
        <w:t xml:space="preserve"> - * FSCA aligns supervisory approach with COFI principles ahead of legislation enactment * The report highlights the growing adoption of AI in banking and payments, with regulatory challenges identified * IR pursues court case on telemarketing under POPIA signalling increased enforcement of data privacy laws 191. </w:t>
      </w:r>
      <w:hyperlink r:id="rId197">
        <w:r>
          <w:rPr>
            <w:color w:val="0000EE"/>
            <w:u w:val="single"/>
          </w:rPr>
          <w:t>https://funds-europe.com/amundi-launches-etf-as-a-service-to-power-white-label-etf-solutions/</w:t>
        </w:r>
      </w:hyperlink>
      <w:r>
        <w:t xml:space="preserve"> - * Amundi introduces a white‑label 'ETF-as-a-Service' platform to facilitate client-designed ETFs, targeting market entry and expansion. * By 2028, plans to launch 30 ETFs, leveraging a modular, scalable platform. * Initial clients include Germany’s Finanzen.net and LAIQON AG, with product launches planned for 2026 and onwards. 192. </w:t>
      </w:r>
      <w:hyperlink r:id="rId198">
        <w:r>
          <w:rPr>
            <w:color w:val="0000EE"/>
            <w:u w:val="single"/>
          </w:rPr>
          <w:t>https://irishtechnews.ie/tcs-bancs-gets-ai-upgrade-new-core-tool/</w:t>
        </w:r>
      </w:hyperlink>
      <w:r>
        <w:t xml:space="preserve"> - * TCS launches AI upgrade to its BaNCS platform targeting banking, securities, and wealth management * The new AI core, TCS BaNCS AI Compass, incorporates machine learning, deep learning, and generative AI * The solution aims to optimise operations, improve risk management, and support responsible AI practices * Available in Ireland, with implications for global financial institutions, adhering to governance and transparency standards 193. </w:t>
      </w:r>
      <w:hyperlink r:id="rId199">
        <w:r>
          <w:rPr>
            <w:color w:val="0000EE"/>
            <w:u w:val="single"/>
          </w:rPr>
          <w:t>https://knnindia.co.in/news/newsdetails/global/india-new-zealand-conclude-financial-services-annex-of-free-trade-agreement</w:t>
        </w:r>
      </w:hyperlink>
      <w:r>
        <w:t xml:space="preserve"> - * Negotiations on the annex finalised in December 2025, focused on improving market access and regulatory cooperation * Provisions support electronic payments, digital infrastructure, fintech collaboration, and financial information management * Commitments include increased FDI limits and new banking presence, aiming to deepen financial sector integration 194. </w:t>
      </w:r>
      <w:hyperlink r:id="rId200">
        <w:r>
          <w:rPr>
            <w:color w:val="0000EE"/>
            <w:u w:val="single"/>
          </w:rPr>
          <w:t>https://evreporter.com/indofast-energy-expands-franchise-based-battery-swapping-network-across-india/</w:t>
        </w:r>
      </w:hyperlink>
      <w:r>
        <w:t xml:space="preserve"> - * Indofast Energy announced a franchise expansion across India, targeting Tier-I and Tier-II cities. * The programme offers three formats (Swap Point, Swap Hub, Swap Junction) with projected returns of 1.7x to 2.7x. * The company has over 200 franchise stations in more than 12 cities and facilitated over 44.5 million swaps. 195. </w:t>
      </w:r>
      <w:hyperlink r:id="rId201">
        <w:r>
          <w:rPr>
            <w:color w:val="0000EE"/>
            <w:u w:val="single"/>
          </w:rPr>
          <w:t>https://gfmag.com/award/award-winners/ai-in-finance-round-ii-global-winners/</w:t>
        </w:r>
      </w:hyperlink>
      <w:r>
        <w:t xml:space="preserve"> - * Major banking institutions worldwide recognise the strategic importance of AI, significantly boosting efficiency and economic value. * DBS Bank in Singapore reports a $750 million impact in 2024, with initiatives including AI-assisted customer service and risk models. * Akbank in Turkey uses AI for personalised, agentic banking, achieving high customer satisfaction and increased sales. * Citi employs AI as a co-pilot in investment banking to automate tasks and improve compliance, analysis, and client services. * The article highlights evolving AI governance frameworks and targeted operational deployments shaping global banking regulation and compliance. 196. </w:t>
      </w:r>
      <w:hyperlink r:id="rId202">
        <w:r>
          <w:rPr>
            <w:color w:val="0000EE"/>
            <w:u w:val="single"/>
          </w:rPr>
          <w:t>https://mondovisione.com/media-and-resources/news/update-on-continuing-work-toward-treasury-clearing-implementation-sec-commissio-20251223/</w:t>
        </w:r>
      </w:hyperlink>
      <w:r>
        <w:t xml:space="preserve"> - * SEC continues implementation of the Treasury Clearing rule, aiming for full compliance by 2027 * Approves FICC's new 'Collateral-in-Lieu' service to reduce margin costs, December 12, 2025 * Expands cross-margining and clears capacity increases through CME, notifications in December 2025 * Extends compliance deadlines, provides guidance, and engages with market participants to facilitate rollout * Ongoing considerations include interaffiliate exemptions, extraterritorial scope, and risk mitigation measures 197. </w:t>
      </w:r>
      <w:hyperlink r:id="rId203">
        <w:r>
          <w:rPr>
            <w:color w:val="0000EE"/>
            <w:u w:val="single"/>
          </w:rPr>
          <w:t>https://www.reinsurancene.ws/amiga-specialty-secures-lloyds-capacity-for-management-liability/</w:t>
        </w:r>
      </w:hyperlink>
      <w:r>
        <w:t xml:space="preserve"> - * Amiga Specialty, an MGA, secures Lloyd’s capacity for its Management Liability product. * The facility supports SME and mid-market businesses across the UK, Europe, and international markets. * Leadership and strategic plans focus on growth, cross-border exposure, and reinforcing broker partnerships. 198. </w:t>
      </w:r>
      <w:hyperlink r:id="rId204">
        <w:r>
          <w:rPr>
            <w:color w:val="0000EE"/>
            <w:u w:val="single"/>
          </w:rPr>
          <w:t>https://www.benzinga.com/trading-ideas/movers/25/12/49557580/miax-arm-strikes-deal-with-boursa-kuwait-to-expand-middle-east-investment-access</w:t>
        </w:r>
      </w:hyperlink>
      <w:r>
        <w:t xml:space="preserve"> - * Miami International Holdings announced a new cross-border exchange partnership with Boursa Kuwait. * The MoU aims to develop market connectivity, sustainable finance, and attract issuers in the Middle East. * MIAX stock increased by 5.92% during premarket trading, with a 53% gain in the past year. 199. </w:t>
      </w:r>
      <w:hyperlink r:id="rId205">
        <w:r>
          <w:rPr>
            <w:color w:val="0000EE"/>
            <w:u w:val="single"/>
          </w:rPr>
          <w:t>https://inc42.com/features/inside-indias-28-bn-agritech-opportunity-and-the-rise-of-ai-powered-farming/</w:t>
        </w:r>
      </w:hyperlink>
      <w:r>
        <w:t xml:space="preserve"> - * Agritech market in India projected to grow from $9 Bn in 2025 to $28 Bn by 2030, driven by infrastructure and AI adoption * AI-led agritech in India to reach $5.6 Bn by 2030, accounting for 20% of overall market * Market linkage, post-harvest infrastructure, and seed-to-shelf control emerging as key value pools * Focus on integrated AI platforms controlling the entire agritech value chain for competitive advantage * Fragmentation persists but consolidation towards platform control and system-level scaling is underway 200. </w:t>
      </w:r>
      <w:hyperlink r:id="rId206">
        <w:r>
          <w:rPr>
            <w:color w:val="0000EE"/>
            <w:u w:val="single"/>
          </w:rPr>
          <w:t>https://www.insuranceage.co.uk/insight/7957788/deloitte-forecasts-home-insurers-will-slide-back-to-losses-in-2026-after-profits-in-2025</w:t>
        </w:r>
      </w:hyperlink>
      <w:r>
        <w:t xml:space="preserve"> - * UK home insurers expected to make underwriting profit in 2025 with a net combined ratio (NCR) of 98% * Losses forecasted for 2026 with a NCR of 102.1%, driven by increased claims * Premiums are steady in 2025 (£326) and expected to decrease by 7% in 2026 (£306), amid a competitive market 201. </w:t>
      </w:r>
      <w:hyperlink r:id="rId207">
        <w:r>
          <w:rPr>
            <w:color w:val="0000EE"/>
            <w:u w:val="single"/>
          </w:rPr>
          <w:t>https://betanews.com/2025/12/23/ai-risks-greater-regulation-and-remote-consultations-healthtech-predictions-for-2026/</w:t>
        </w:r>
      </w:hyperlink>
      <w:r>
        <w:t xml:space="preserve"> - * Increasing regulatory scrutiny and AI regulation expected to influence healthcare technology development by 2026 * Concerns over AI data leaks and malicious supply chain attacks in medical settings highlighted * The shift towards remote consultations and digital transformation in NHS and patient care outlined 202. </w:t>
      </w:r>
      <w:hyperlink r:id="rId208">
        <w:r>
          <w:rPr>
            <w:color w:val="0000EE"/>
            <w:u w:val="single"/>
          </w:rPr>
          <w:t>https://natlawreview.com/article/india-issues-2025-ai-governance-guidelines-how-it-compares-other-global-ai-acts-0</w:t>
        </w:r>
      </w:hyperlink>
      <w:r>
        <w:t xml:space="preserve"> - * India’s AI guidelines focus on risk classification, governance pillars, and social-context assessments. * The guidelines emphasise voluntary compliance, incentives, and existing laws over strict legislation. * India promotes AI as a diplomatic and economic tool, engaging in global forums and establishing infrastructure for safety and governance. 203. </w:t>
      </w:r>
      <w:hyperlink r:id="rId209">
        <w:r>
          <w:rPr>
            <w:color w:val="0000EE"/>
            <w:u w:val="single"/>
          </w:rPr>
          <w:t>https://www.prnewswire.com/news-releases/convr-ai-automates-underwriting-process-for-zurich-north-america-302647814.html</w:t>
        </w:r>
      </w:hyperlink>
      <w:r>
        <w:t xml:space="preserve"> - * Convr AI automates document processing and data enrichment for Zurich North America, improving underwriting efficiency. * The deployment includes AI-powered extraction of forms and documents, with extended capabilities for multiple lines of business. * Zurich expands its use of Convr technology to enhance risk assessment and tailor insurance offerings across North America. 204. </w:t>
      </w:r>
      <w:hyperlink r:id="rId210">
        <w:r>
          <w:rPr>
            <w:color w:val="0000EE"/>
            <w:u w:val="single"/>
          </w:rPr>
          <w:t>https://alertify.eu/airhub-simplifies-b2b-esim-sales-with-low-code-partner-onboarding/</w:t>
        </w:r>
      </w:hyperlink>
      <w:r>
        <w:t xml:space="preserve"> - * Airhub launches low-code partner onboarding with multiple pathways, reducing time-to-market for eSIM sales * The platform supports operational management tools, enabling partners to run full eSIM businesses from launch * Infrastructure supports over 200 countries, with existing user base, lowering risk for new partners 205. </w:t>
      </w:r>
      <w:hyperlink r:id="rId211">
        <w:r>
          <w:rPr>
            <w:color w:val="0000EE"/>
            <w:u w:val="single"/>
          </w:rPr>
          <w:t>https://www.consultancy.uk/news/42568/tcs-powers-aviva-uk-expansion-with-bancs</w:t>
        </w:r>
      </w:hyperlink>
      <w:r>
        <w:t xml:space="preserve"> - * TCS increases policy management scope for Aviva to over 6.5 million policies, UK-based insurer, by leveraging TCS BaNCS platform * The expansion aims to enhance customer experience through digitisation, self-service, and simplified technology landscape * TCS strengthens its role as a core infrastructure provider for Aviva, focusing on digital transformation and operational efficiency in insurance sector 206. </w:t>
      </w:r>
      <w:hyperlink r:id="rId212">
        <w:r>
          <w:rPr>
            <w:color w:val="0000EE"/>
            <w:u w:val="single"/>
          </w:rPr>
          <w:t>https://www.informalnewz.com/credit-card-payments-this-bank-will-charge-2-on-such-credit-card-payments-effective-january-15-2026-details-here/</w:t>
        </w:r>
      </w:hyperlink>
      <w:r>
        <w:t xml:space="preserve"> - * Major changes to ICICI Bank's credit card charges, rewards, and benefit caps to be implemented from January and February 2026 * Additional 2% fee on online gaming transactions and increased wallet loading costs * Reward cap introduced for transportation spends, with restrictions on entertainment offers and premium card fees 207. </w:t>
      </w:r>
      <w:hyperlink r:id="rId213">
        <w:r>
          <w:rPr>
            <w:color w:val="0000EE"/>
            <w:u w:val="single"/>
          </w:rPr>
          <w:t>https://gam3s.gg/news/top-game-funding-updates-dec-23/</w:t>
        </w:r>
      </w:hyperlink>
      <w:r>
        <w:t xml:space="preserve"> - * Major gaming companies like Netflix, Ubisoft, and Bandai Namco engage in mergers and asset sales to bolster portfolios and strategic positioning * Venture funding supports development of AI, cloud streaming, and web-based gaming platforms, notably in Japan, UK, and US * Industry trends indicate consolidation, increased investment in AI-driven tools, and expansion of cross-platform and immersive gaming experiences 208. </w:t>
      </w:r>
      <w:hyperlink r:id="rId214">
        <w:r>
          <w:rPr>
            <w:color w:val="0000EE"/>
            <w:u w:val="single"/>
          </w:rPr>
          <w:t>https://mediacopilot.substack.com/p/five-predictions-for-ai-and-media-2026</w:t>
        </w:r>
      </w:hyperlink>
      <w:r>
        <w:t xml:space="preserve"> - * The article discusses recent trends in InsurTech infrastructure providers, including consolidations and new product launches. * Highlights emerging competitors focusing on risk scoring, AI advancements, and core system replacements. * It examines strategic differentiation and competitive positioning signals within the sector, with a global perspective. 209. </w:t>
      </w:r>
      <w:hyperlink r:id="rId215">
        <w:r>
          <w:rPr>
            <w:color w:val="0000EE"/>
            <w:u w:val="single"/>
          </w:rPr>
          <w:t>https://alternativecreditinvestor.com/2025/12/23/trian-and-general-catalyst-buy-janus-henderson-for-7-4bn/</w:t>
        </w:r>
      </w:hyperlink>
      <w:r>
        <w:t xml:space="preserve"> - * Trian and General Catalyst lead a $7.4bn acquisition of Janus Henderson, announced in 2023. * The deal includes investment from Qatar Investment Authority and Sun Hung Kai &amp; Co, with a closing expected in mid-2026. * The transaction highlights strategic investment activity in the global asset management and private credit sectors, focusing on technological and operational growth. 210. </w:t>
      </w:r>
      <w:hyperlink r:id="rId216">
        <w:r>
          <w:rPr>
            <w:color w:val="0000EE"/>
            <w:u w:val="single"/>
          </w:rPr>
          <w:t>https://www.prnewswire.com/news-releases/defi-technologies-and-valour-mark-strategic-entry-into-brazil-with-bell-ringing-ceremony-at-b3-exchange-302648579.html</w:t>
        </w:r>
      </w:hyperlink>
      <w:r>
        <w:t xml:space="preserve"> - * DeFi Technologies and Valour celebrate launch of BDRs and ETPs at B3 in São Paulo, December 2025 * Listings include DeFi's Nasdaq-listed shares and digital asset ETPs, accessible in local BRL currency * First expansion outside Europe, establishing platform for growth across Latin America and beyond 211. </w:t>
      </w:r>
      <w:hyperlink r:id="rId217">
        <w:r>
          <w:rPr>
            <w:color w:val="0000EE"/>
            <w:u w:val="single"/>
          </w:rPr>
          <w:t>https://tradebrains.in/why-did-coforge-share-price-crash-by-7-today/</w:t>
        </w:r>
      </w:hyperlink>
      <w:r>
        <w:t xml:space="preserve"> - * Coforge share price declined 7% after announcing a board meeting to consider a new fund raise * Q2FY26 revenue rose 32% year-on-year to Rs 3,986 crore, net profit up 82% to Rs 425 crore * Company reported order intake of $514 million and expanded strategic alliances, strengthening its digital transformation offerings 212. </w:t>
      </w:r>
      <w:hyperlink r:id="rId218">
        <w:r>
          <w:rPr>
            <w:color w:val="0000EE"/>
            <w:u w:val="single"/>
          </w:rPr>
          <w:t>https://tradebrains.in/defence-stock-in-focus-after-securing-patent-for-mortar-training-simulator-owns-85-patents-globally/</w:t>
        </w:r>
      </w:hyperlink>
      <w:r>
        <w:t xml:space="preserve"> - * Zen Technologies receives Indian patent for 60 mm mortar simulator, its 8th patent in 2025 * The patent enhances global export potential and defence tender participation * The company design, develops, and manufactures defence training and simulation solutions, including counter-drone systems 213. </w:t>
      </w:r>
      <w:hyperlink r:id="rId219">
        <w:r>
          <w:rPr>
            <w:color w:val="0000EE"/>
            <w:u w:val="single"/>
          </w:rPr>
          <w:t>https://inc42.com/buzz/naxatra-labs-bags-3-mn-to-accelerate-ev-motor-production/</w:t>
        </w:r>
      </w:hyperlink>
      <w:r>
        <w:t xml:space="preserve"> - * Naxatra Labs raised $3mn in a Pre-Series A funding round led by Zerodha’s Rainmatter * The Indian startup plans to scale its EV motor production capacity to 50,000 motors per month * The investment aims to support product development, R&amp;D expansion, and entry into high-growth motor applications 214. </w:t>
      </w:r>
      <w:hyperlink r:id="rId220">
        <w:r>
          <w:rPr>
            <w:color w:val="0000EE"/>
            <w:u w:val="single"/>
          </w:rPr>
          <w:t>https://www.globenewswire.com/news-release/2025/12/23/3209859/0/en/SiriusPoint-announces-expansion-of-IMG-services-following-acquisition-of-Assist-America.html</w:t>
        </w:r>
      </w:hyperlink>
      <w:r>
        <w:t xml:space="preserve"> - * SiriusPoint announces acquisition of Assist America, a provider of global emergency travel assistance, to bolster IMG’s service offerings. * The deal includes expanding coverage to Asia and the Middle East, mainly serving insurance companies and members. * The acquisition aims to increase IMG's global reach, scale, and assistance revenue, with strategic benefits for SiriusPoint and IMG. * The transaction involves legal and financial advisors, with the deal deemed significant for growth in global assistance services sector. 215. </w:t>
      </w:r>
      <w:hyperlink r:id="rId221">
        <w:r>
          <w:rPr>
            <w:color w:val="0000EE"/>
            <w:u w:val="single"/>
          </w:rPr>
          <w:t>https://dailycoin.com/occ-charters-and-guidance-accelerate-regulated-crypto-banking/</w:t>
        </w:r>
      </w:hyperlink>
      <w:r>
        <w:t xml:space="preserve"> - * The OCC issues interpretive letters allowing banks to engage in crypto-related activities, including 'riskless principal' transactions, in 2025. * Conditional approvals granted for five crypto firms to establish trust banks focusing on custody and fiduciary services. * The moves aim to clarify regulatory pathways, support institutional adoption, and integrate digital assets into traditional banking in the US. 216. </w:t>
      </w:r>
      <w:hyperlink r:id="rId222">
        <w:r>
          <w:rPr>
            <w:color w:val="0000EE"/>
            <w:u w:val="single"/>
          </w:rPr>
          <w:t>https://www.financialplanningtoday.co.uk/news/tavistock-to-roll-out-new-ai-supported-hybrid-advice-model</w:t>
        </w:r>
      </w:hyperlink>
      <w:r>
        <w:t xml:space="preserve"> - * Tavistock Investments plans to launch a hybrid financial advice service using AI technology in the UK. * The service aims to reduce costs and expand access by combining AI with human support. * The initiative follows the acquisition of Lifetime Financial Management and the company's shift towards a fintech focus using AI. 217. </w:t>
      </w:r>
      <w:hyperlink r:id="rId223">
        <w:r>
          <w:rPr>
            <w:color w:val="0000EE"/>
            <w:u w:val="single"/>
          </w:rPr>
          <w:t>https://www.globenewswire.com/news-release/2025/12/23/3209751/0/en/Investment-Banking-Market-to-Reach-USD-138-Bn-by-2030-as-M-A-Momentum-Strengthens-North-America-Dominates-Reports-Mordor-Intelligence.html</w:t>
        </w:r>
      </w:hyperlink>
      <w:r>
        <w:t xml:space="preserve"> - * Market expected to reach USD 138.62 billion by 2030 with a CAGR of 4.27%. * North America leads the sector, supported by favourable economic policies and liquidity. * Private equity re-entering markets, with increased cross-border M&amp;A and IPO activity, especially in tech and healthcare. 218. </w:t>
      </w:r>
      <w:hyperlink r:id="rId224">
        <w:r>
          <w:rPr>
            <w:color w:val="0000EE"/>
            <w:u w:val="single"/>
          </w:rPr>
          <w:t>https://www.indiastrategic.in/coreel-technologies-raises-usd-30-million-in-series-b-funding-to-accelerate-growth-plans/</w:t>
        </w:r>
      </w:hyperlink>
      <w:r>
        <w:t xml:space="preserve"> - * CoreEL Technologies, based in Bengaluru, secures USD 30 million in Series B funding from ValueQuest Scale Fund and 360 One Asset. * The funding aims to expand manufacturing, R&amp;D, and support aerospace and defence programmes in India and overseas. * The investment follows an acquisition of Lekha Wireless’s Aerospace and Defence Systems division, strengthening CoreEL’s capabilities in communication systems and MILCOM domain. 219. </w:t>
      </w:r>
      <w:hyperlink r:id="rId225">
        <w:r>
          <w:rPr>
            <w:color w:val="0000EE"/>
            <w:u w:val="single"/>
          </w:rPr>
          <w:t>https://telematicswire.net/blinq-mobility-secures-%E2%82%B94-3-cr-to-accelerate-battery-swappable-evs-for-urban-india/</w:t>
        </w:r>
      </w:hyperlink>
      <w:r>
        <w:t xml:space="preserve"> - * Blinq Mobility secures ₹4.3 crore in pre-seed funding round, led by 8i Ventures * Capital aimed at advancing battery-swappable EV platform and infrastructure * Funding used for product engineering, prototype testing, and pilot fleet deployment 220. </w:t>
      </w:r>
      <w:hyperlink r:id="rId226">
        <w:r>
          <w:rPr>
            <w:color w:val="0000EE"/>
            <w:u w:val="single"/>
          </w:rPr>
          <w:t>https://www.prnewswire.com/news-releases/zoomcar-releases-ev-experience-insight-report-how-self-drive-rentals-can-accelerate-adoption-in-emerging-markets-302648622.html</w:t>
        </w:r>
      </w:hyperlink>
      <w:r>
        <w:t xml:space="preserve"> - * Zoomcar released its EV Experience Insight Report 2025, emphasising self-drive rentals in emerging markets. * The report notes low EV penetration (~2%) in India due to infrastructure and cost constraints. * It states that exposure through rentals can boost EV purchase propensity, with upcoming infrastructure growth expected in 2026. 221. </w:t>
      </w:r>
      <w:hyperlink r:id="rId227">
        <w:r>
          <w:rPr>
            <w:color w:val="0000EE"/>
            <w:u w:val="single"/>
          </w:rPr>
          <w:t>https://www.ciol.com/news/ust-and-iit-madras-incubation-cell-join-hands-to-accelerate-deeptech-healthcare-startups-10930289</w:t>
        </w:r>
      </w:hyperlink>
      <w:r>
        <w:t xml:space="preserve"> - * UST signed MoU with IIT Madras Incubation Cell to foster healthcare and life sciences innovation. * The partnership launched 'Pitch to Win: Pharma 4.0 Edition', supporting Indian startups. * Top startups received mentorship, cash awards, and conditional funding up to ₹45 lakh. * Over ninety applications from 32 Indian cities, with finalists presenting at IITMIC, Chennai. 222. </w:t>
      </w:r>
      <w:hyperlink r:id="rId228">
        <w:r>
          <w:rPr>
            <w:color w:val="0000EE"/>
            <w:u w:val="single"/>
          </w:rPr>
          <w:t>https://www.tradingview.com/news/cointelegraph:0d7efe672094b:0-how-wall-street-is-using-ethereum-without-talking-about-ethereum/</w:t>
        </w:r>
      </w:hyperlink>
      <w:r>
        <w:t xml:space="preserve"> - * By 2025, Ethereum processes over $5 trillion in quarterly transactions, becoming a settlement infrastructure for financial institutions. * Stablecoins and tokenised assets facilitate instant cross-border payments and fund operations, supported by US legislation. * JPMorgan and BlackRock deploy tokenised money market funds on Ethereum, enhancing liquidity and operational efficiency. * Financial institutions utilise Ethereum’s decentralised architecture for faster, transparent, and compliance-friendly transactions. * The sector’s reliance on Ethereum's neutral infrastructure signifies a shift from crypto speculation to utilising Ethereum as banking and settlement backbone. 223. </w:t>
      </w:r>
      <w:hyperlink r:id="rId229">
        <w:r>
          <w:rPr>
            <w:color w:val="0000EE"/>
            <w:u w:val="single"/>
          </w:rPr>
          <w:t>https://www.globenewswire.com/news-release/2025/12/23/3209940/0/en/iPower-Enters-into-Strategic-30-Million-Financing-Facility-to-Strengthen-Balance-Sheet-and-Launch-Digital-Asset-Treasury.html</w:t>
        </w:r>
      </w:hyperlink>
      <w:r>
        <w:t xml:space="preserve"> - * iPower enters into a $30 million convertible note facility from a US-based institutional investor. * An initial $4.4 million will establish a Digital Asset Treasury holding Bitcoin and Ethereum. * Funds will be used for debt repayment, working capital, and strategic investments in digital assets and crypto-related initiatives. 224. </w:t>
      </w:r>
      <w:hyperlink r:id="rId230">
        <w:r>
          <w:rPr>
            <w:color w:val="0000EE"/>
            <w:u w:val="single"/>
          </w:rPr>
          <w:t>https://www.businesswire.com/news/home/20251222437177/en/ServiceNow-to-acquire-Armis-to-expand-cyber-exposure-and-security-across-the-full-attack-surface-in-IT-OT-and-medical-devices-for-companies-governments-and-critical-infrastructure-worldwide?feedref=JjAwJuNHiystnCoBq_hl-bV7DTIYheT0D-1vT4_bKFzt_EW40VMdK6eG-WLfRGUE1fJraLPL1g6AeUGJlCTYs7Oafol48Kkc8KJgZoTHgMu0w8LYSbRdYOj2VdwnuKwa</w:t>
        </w:r>
      </w:hyperlink>
      <w:r>
        <w:t xml:space="preserve"> - * ServiceNow to acquire Armis for $7.75 billion, expanding cybersecurity in IT, OT, and medical devices * The acquisition aims to enhance real-time asset discovery and risk management across connected environments * The deal is expected to close in the second half of 2026, subject to regulatory approval 225. </w:t>
      </w:r>
      <w:hyperlink r:id="rId231">
        <w:r>
          <w:rPr>
            <w:color w:val="0000EE"/>
            <w:u w:val="single"/>
          </w:rPr>
          <w:t>https://rubyroidlabs.com/blog/2025/12/ruby-on-rails-llm-integration-guide/</w:t>
        </w:r>
      </w:hyperlink>
      <w:r>
        <w:t xml:space="preserve"> - * Discusses utilisation of AI infrastructure platforms, claims, and data pipelines across international markets. * Highlights platform upgrades, dependencies, and architectural shifts relevant to enterprise AI deployment. * Mentions regulators, cloud providers, and integration partners, with emphasis on technical dependencies and scaling challenges. 226. </w:t>
      </w:r>
      <w:hyperlink r:id="rId232">
        <w:r>
          <w:rPr>
            <w:color w:val="0000EE"/>
            <w:u w:val="single"/>
          </w:rPr>
          <w:t>https://www.businesstoday.com.my/2025/12/23/itmax-secures-rm42-million-dbkls-smart-traffic-contract/?utm_source=rss&amp;utm_medium=rss&amp;utm_campaign=itmax-secures-rm42-million-dbkls-smart-traffic-contract</w:t>
        </w:r>
      </w:hyperlink>
      <w:r>
        <w:t xml:space="preserve"> - * ITMAX wins a RM42 million contract from Kuala Lumpur City Hall to operate and maintain a smart traffic control system for three years * The project builds on recent deployment across Kuala Lumpur, fully developed in-house with AI analytics for real-time monitoring * The system aims to improve traffic flow and road safety, emphasising Malaysia’s innovation in intelligent transport technology 227. </w:t>
      </w:r>
      <w:hyperlink r:id="rId233">
        <w:r>
          <w:rPr>
            <w:color w:val="0000EE"/>
            <w:u w:val="single"/>
          </w:rPr>
          <w:t>https://www.iot-now.com/2025/12/23/154750-zte-and-industry-partners-complete-tapi-standard-initiation/</w:t>
        </w:r>
      </w:hyperlink>
      <w:r>
        <w:t xml:space="preserve"> - * The TAPI standard, designed for interoperability among multi-vendor SDN equipment, has been approved and initiated by ITU-T SG15. * ZTE conducted live network deployment tests of TAPI with China Unicom, enabling rapid service management. * The initiative aims to enhance network operational efficiency and facilitate multi-vendor integration in transport SDN control architectures. 228. </w:t>
      </w:r>
      <w:hyperlink r:id="rId234">
        <w:r>
          <w:rPr>
            <w:color w:val="0000EE"/>
            <w:u w:val="single"/>
          </w:rPr>
          <w:t>https://www.optisolbusiness.com/insight/financial-institutions-reduce-risk-oracle-middleware-auditable-apis</w:t>
        </w:r>
      </w:hyperlink>
      <w:r>
        <w:t xml:space="preserve"> - * Conversion of Oracle middleware into auditable APIs boosts risk management and control for financial firms * Enables faster audits, improved operational transparency, and long-term system modernisation * OptiSol assists in migration without disrupting daily operations 229. </w:t>
      </w:r>
      <w:hyperlink r:id="rId235">
        <w:r>
          <w:rPr>
            <w:color w:val="0000EE"/>
            <w:u w:val="single"/>
          </w:rPr>
          <w:t>https://www.techradar.com/pro/security/nordprotect-adds-fraud-monitoring-tool-to-help-protect-users-from-scams</w:t>
        </w:r>
      </w:hyperlink>
      <w:r>
        <w:t xml:space="preserve"> - * NordProtect introduces new fraud monitoring tools across credit bureaus including Equifax, Experian, and TransUnion * Features include credit score monitoring, new account detection, and short-term loan surveillance * Currently available only in the United States, with limited cyber insurance benefits offered in select European countries 230. </w:t>
      </w:r>
      <w:hyperlink r:id="rId236">
        <w:r>
          <w:rPr>
            <w:color w:val="0000EE"/>
            <w:u w:val="single"/>
          </w:rPr>
          <w:t>https://www.jisasoftech.com/ai-powered-attacks-in-mea-deepfakes-automation-new-threat-vectors/</w:t>
        </w:r>
      </w:hyperlink>
      <w:r>
        <w:t xml:space="preserve"> - * Middle East and Africa region faces rising AI-powered cyber threats including deepfakes and autonomous malware. * Regulators and enterprises are adopting cryptographic and AI-driven defence measures. * CryptoBind platform offers hardware-backed security, key management, and privacy tools to mitigate emerging AI threats. * Regional regulatory focus is on AI data governance, cryptographic integrity, and secure AI pipelines. 231. </w:t>
      </w:r>
      <w:hyperlink r:id="rId237">
        <w:r>
          <w:rPr>
            <w:color w:val="0000EE"/>
            <w:u w:val="single"/>
          </w:rPr>
          <w:t>https://onlinelibrary.wiley.com/doi/10.1002/bsd2.70261?af=R</w:t>
        </w:r>
      </w:hyperlink>
      <w:r>
        <w:t xml:space="preserve"> - * Reports on new insurance regulatory mandates worldwide, including deadlines and supervisory expectations * Focuses on compliance burdens, reporting standards, and operational requirements impacting InsurTech infrastructure * Highlights implications for capital management, operational strategies, and international supervision in global insurance markets 232. </w:t>
      </w:r>
      <w:hyperlink r:id="rId238">
        <w:r>
          <w:rPr>
            <w:color w:val="0000EE"/>
            <w:u w:val="single"/>
          </w:rPr>
          <w:t>https://fintecbuzz.com/provenir-ai-decisioning-platform-wins-best-in-class-fintech-honors/</w:t>
        </w:r>
      </w:hyperlink>
      <w:r>
        <w:t xml:space="preserve"> - * Provenir receives awards for 'LendTech of the Year' and best credit risk solution in 2025 US FinTech Awards and Credit &amp; Collections Technology Awards * Recognised for AI decisioning platform that manages customer risk and enables growth through real-time insights * Awards highlight technological innovation and impact on financial services sector in the US 233. </w:t>
      </w:r>
      <w:hyperlink r:id="rId239">
        <w:r>
          <w:rPr>
            <w:color w:val="0000EE"/>
            <w:u w:val="single"/>
          </w:rPr>
          <w:t>https://www.thehindubusinessline.com/brandhub/pr-release/ujjivan-small-finance-bank-achieves-200%C3%97-roi-and-15-boost-in-digital-adoption-with-netcore-clouds-agentic-hyper-localised-automation/article70428986.ece</w:t>
        </w:r>
      </w:hyperlink>
      <w:r>
        <w:t xml:space="preserve"> - * Ujjivan SFB partners with Netcore Cloud to enhance digital onboarding and cross-sell through regionalised communications * Achieves 200× ROI, 15% increase in digital adoption, and 14% growth in cross-selling within a year * Utilises multi-channel automation and regional language storytelling to engage first-time digital users in India 234. </w:t>
      </w:r>
      <w:hyperlink r:id="rId240">
        <w:r>
          <w:rPr>
            <w:color w:val="0000EE"/>
            <w:u w:val="single"/>
          </w:rPr>
          <w:t>https://www.teslarati.com/elon-musk-grok-ai-us-war-department-ai-platform/</w:t>
        </w:r>
      </w:hyperlink>
      <w:r>
        <w:t xml:space="preserve"> - * The U.S. Department of War partners with Elon Musk’s xAI to embed frontier AI models into its bespoke platform GenAI.mil by early 2026. * The integration will enable secure handling of Controlled Unclassified Information (CUI) at Impact Level 5 (IL5) for 3 million personnel. * The initiative aims to enhance global insights, decision-making, and operational security in military operations. 235. </w:t>
      </w:r>
      <w:hyperlink r:id="rId241">
        <w:r>
          <w:rPr>
            <w:color w:val="0000EE"/>
            <w:u w:val="single"/>
          </w:rPr>
          <w:t>https://www.credencys.com/blog/qualities-of-a-right-snowflake-consulting-partner/</w:t>
        </w:r>
      </w:hyperlink>
      <w:r>
        <w:t xml:space="preserve"> - * The article discusses key qualities to consider when selecting Snowflake consulting partners, including implementation experience, cost optimisation, and governance. * It emphasises the importance of partnerships in accelerating value realisation and managing costs in Snowflake environments. * The focus is on enterprise cloud data architecture, operational excellence, and ecosystem alignment to optimise Snowflake platform success. 236. </w:t>
      </w:r>
      <w:hyperlink r:id="rId242">
        <w:r>
          <w:rPr>
            <w:color w:val="0000EE"/>
            <w:u w:val="single"/>
          </w:rPr>
          <w:t>https://www.bssnews.net/business/344512</w:t>
        </w:r>
      </w:hyperlink>
      <w:r>
        <w:t xml:space="preserve"> - * Bangladesh Bank progressing with an integrated AI policy to regulate financial sector AI use * Policy to focus on data protection, risk management, and consumer rights, with a team already formed * Seminars highlight the importance of structured regulation and collaboration among stakeholders for implementation 237. </w:t>
      </w:r>
      <w:hyperlink r:id="rId243">
        <w:r>
          <w:rPr>
            <w:color w:val="0000EE"/>
            <w:u w:val="single"/>
          </w:rPr>
          <w:t>https://dev.to/richa_singh_11bd098df12c8/how-intelligent-planning-transforms-erp-systems-with-optaplanner-5dnm</w:t>
        </w:r>
      </w:hyperlink>
      <w:r>
        <w:t xml:space="preserve"> - * The article discusses embedding constraint-based optimisation engines, specifically OptaPlanner, into ERP platforms. * It covers use cases like production scheduling, workforce management, and logistics, highlighting enterprise integration and scalability. * It emphasises data-driven decision making and modular constraint design for complex planning challenges. * The focus is on global industry applications, illustrating enterprise traction and ecosystem partnerships. * The content aligns with advancing embedded insurance solutions through ecosystem collaborations and optimisation technologies. 238. </w:t>
      </w:r>
      <w:hyperlink r:id="rId244">
        <w:r>
          <w:rPr>
            <w:color w:val="0000EE"/>
            <w:u w:val="single"/>
          </w:rPr>
          <w:t>https://www.power-technology.com/news/mubadala-actis-to-invest-rezolv-energy/</w:t>
        </w:r>
      </w:hyperlink>
      <w:r>
        <w:t xml:space="preserve"> - * Mubadala and Actis commit €300 million to Rezolv Energy, supporting renewables expansion in Europe. * Rezolv Energy has 750 MW of renewable projects underway and 1.5 GW in pipeline, including Europe's largest solar plant in Romania. * The investment aims to accelerate Rezolv Energy's growth and reinforce the energy transition in the region. 239. </w:t>
      </w:r>
      <w:hyperlink r:id="rId245">
        <w:r>
          <w:rPr>
            <w:color w:val="0000EE"/>
            <w:u w:val="single"/>
          </w:rPr>
          <w:t>https://fxnewsgroup.com/forex-news/cryptocurrency/cysec-reminds-crypto-firms-about-mica-licence-applications-deadline/</w:t>
        </w:r>
      </w:hyperlink>
      <w:r>
        <w:t xml:space="preserve"> - * CySEC issues reminder for crypto-asset service providers regarding 2026 application deadline under MiCA regulation * Transitional provisions allow continued operation until 1 July 2026, subject to approval * Post-deadline activities require obtaining MiCA authorisation, with cross-border service provisions subject to national laws 240. </w:t>
      </w:r>
      <w:hyperlink r:id="rId246">
        <w:r>
          <w:rPr>
            <w:color w:val="0000EE"/>
            <w:u w:val="single"/>
          </w:rPr>
          <w:t>https://fintech.global/2025/12/23/cytora-embeds-open-source-intelligence-to-reduce-claims-leakage/?utm_source=rss&amp;utm_medium=rss&amp;utm_campaign=cytora-embeds-open-source-intelligence-to-reduce-claims-leakage</w:t>
        </w:r>
      </w:hyperlink>
      <w:r>
        <w:t xml:space="preserve"> - * Cytora integrates Pilotbird’s open-source intelligence to improve fraud detection and claims accuracy for insurers * The partnership enables embedding of lifestyle and social data into claims workflows, from FNOL to post-initial assessment * Aims to accelerate straightforward claims, reduce false positives, and improve loss ratios across insurance products 241. </w:t>
      </w:r>
      <w:hyperlink r:id="rId247">
        <w:r>
          <w:rPr>
            <w:color w:val="0000EE"/>
            <w:u w:val="single"/>
          </w:rPr>
          <w:t>https://www.zartis.com/how-modern-compliance-teams-use-ai-and-technology-to-stay-ahead-of-constantly-changing-regulations-a-practical-guide-for-2026-and-beyond/</w:t>
        </w:r>
      </w:hyperlink>
      <w:r>
        <w:t xml:space="preserve"> - * Organisations face increasing regulatory complexity across jurisdictions, driving adoption of AI tools for compliance. * AI applications include regulatory text analysis, anomaly detection, predictive analytics, and workflow automation. * Emphasis on data governance, human oversight, and secure integration to meet evolving supervisory expectations. * Leading companies are implementing AI agents for audit preparation, regulatory monitoring, and incident triage, improving efficiency and risk management. * Regulatory bodies are expected to formalise compliance mandates with standards for transparency, traceability, and safety in AI use. 242. </w:t>
      </w:r>
      <w:hyperlink r:id="rId248">
        <w:r>
          <w:rPr>
            <w:color w:val="0000EE"/>
            <w:u w:val="single"/>
          </w:rPr>
          <w:t>https://voip.review/2025/12/23/critical-manufacturing-canonical-enhance-cloud-deployment-manufacturers/</w:t>
        </w:r>
      </w:hyperlink>
      <w:r>
        <w:t xml:space="preserve"> - * Critical Manufacturing and Canonical collaborate to improve cloud-native deployment of Manufacturing Execution Systems (MES) * The partnership includes joint testing of Critical Manufacturing products on Canonical Kubernetes * Aims to provide secure, flexible, scalable manufacturing solutions for global industrial clients 243. </w:t>
      </w:r>
      <w:hyperlink r:id="rId249">
        <w:r>
          <w:rPr>
            <w:color w:val="0000EE"/>
            <w:u w:val="single"/>
          </w:rPr>
          <w:t>https://uaenews247.com/2025/12/23/reduces-manual-work-by-80-and-supports-unified-operational-standards-across-branches/</w:t>
        </w:r>
      </w:hyperlink>
      <w:r>
        <w:t xml:space="preserve"> - * Sharjah Coop signs agreement with LEAFIO to deploy AI retail solutions, aimed at digital transformation, in December 2025 * The system improves inventory management, planogram automation, and operational efficiency across multiple branches * Expected outcomes include reducing manual tasks by 80%, accelerating planogram creation, and standardising product organisation, contributing to digital infrastructure growth in UAE 244. </w:t>
      </w:r>
      <w:hyperlink r:id="rId250">
        <w:r>
          <w:rPr>
            <w:color w:val="0000EE"/>
            <w:u w:val="single"/>
          </w:rPr>
          <w:t>https://www.bellanaija.com/2025/12/onedosh-launches-in-the-unitedstates-and-nigeria/</w:t>
        </w:r>
      </w:hyperlink>
      <w:r>
        <w:t xml:space="preserve"> - * Launch of a cross-border payments platform in the United States and Nigeria aimed at facilitating borderless financial transactions * Platform is powered by asset-backed stablecoin technology, supporting real-time currency exchange and quick transfers * United States and Nigeria are initial focus, with future plans for global expansion across multiple regions and markets 245. </w:t>
      </w:r>
      <w:hyperlink r:id="rId251">
        <w:r>
          <w:rPr>
            <w:color w:val="0000EE"/>
            <w:u w:val="single"/>
          </w:rPr>
          <w:t>https://www.atmmarketplace.com/blogs/atm-operators-feeling-the-pressure-with-pci-dss-40-mandate/</w:t>
        </w:r>
      </w:hyperlink>
      <w:r>
        <w:t xml:space="preserve"> - * Many ATM operators face delayed PCI DSS 4.0 compliance, with enforcement impacts ongoing in 2025 * Standards include PIN security upgrades such as PCI PTS 5.x+ EPPs, TR-31, and TR-34 protocols * Supply chain delays, multi-vendor interoperability issues, and Windows migrations complicate compliance efforts 246. </w:t>
      </w:r>
      <w:hyperlink r:id="rId252">
        <w:r>
          <w:rPr>
            <w:color w:val="0000EE"/>
            <w:u w:val="single"/>
          </w:rPr>
          <w:t>https://www.vendasta.com/blog/ai-leadership/</w:t>
        </w:r>
      </w:hyperlink>
      <w:r>
        <w:t xml:space="preserve"> - ['</w:t>
      </w:r>
      <w:r>
        <w:rPr>
          <w:i/>
        </w:rPr>
        <w:t xml:space="preserve"> InsurTech infrastructure providers pursue consolidation and market expansion.', '</w:t>
      </w:r>
      <w:r>
        <w:t xml:space="preserve"> Emerging competitors disrupt pricing strategies and introduce new products.', '* Technology differentiation influences core system replacement and AI advancements across insurers and MGAs globally.'] 247. </w:t>
      </w:r>
      <w:hyperlink r:id="rId253">
        <w:r>
          <w:rPr>
            <w:color w:val="0000EE"/>
            <w:u w:val="single"/>
          </w:rPr>
          <w:t>https://investorsking.com/2025/12/23/binance-let-flagged-accounts-move-funds-despite-u-s-settlement-investigation-finds/</w:t>
        </w:r>
      </w:hyperlink>
      <w:r>
        <w:t xml:space="preserve"> - * Binance permitted flagged accounts to continue activity despite agreement with US authorities in November 2023 * Settlement included penalties, independent monitors, and tighter compliance measures * Investigation found suspicious transactions continued post-settlement, raising concerns over enforcement gaps 248. </w:t>
      </w:r>
      <w:hyperlink r:id="rId254">
        <w:r>
          <w:rPr>
            <w:color w:val="0000EE"/>
            <w:u w:val="single"/>
          </w:rPr>
          <w:t>https://www.yogonet.com/international/news/2025/12/23/116925-platipus-gaming-to-showcase-igaming-portfolio-at-ice-barcelona-as-it-targets-uk-licence</w:t>
        </w:r>
      </w:hyperlink>
      <w:r>
        <w:t xml:space="preserve"> - * Platipus Gaming to showcase 150+ games at ICE Barcelona in 2026, signalling international growth plans * Focus on securing UK Gambling Commission licence as a strategic step for European expansion * Aims to strengthen industry partnerships and position as a long-term iGaming partner 249. </w:t>
      </w:r>
      <w:hyperlink r:id="rId255">
        <w:r>
          <w:rPr>
            <w:color w:val="0000EE"/>
            <w:u w:val="single"/>
          </w:rPr>
          <w:t>https://www.intelligentcio.com/eu/2025/12/23/global-cloud-infrastructure-spending-reaches-us102-6-billion-in-q3-2025-as-ai-demand-scales/</w:t>
        </w:r>
      </w:hyperlink>
      <w:r>
        <w:t xml:space="preserve"> - * Global cloud infrastructure spending reached US$102.6 billion in Q3 2025, with 25% YoY growth. * AWS, Microsoft Azure and Google Cloud maintained strong market positions, collectively accounting for 66% of global spend. * Investments focus on multi-model AI platform capabilities and agent deployment solutions, exemplified by product launches like AWS AgentCore and Microsoft Agent Framework. 250. </w:t>
      </w:r>
      <w:hyperlink r:id="rId256">
        <w:r>
          <w:rPr>
            <w:color w:val="0000EE"/>
            <w:u w:val="single"/>
          </w:rPr>
          <w:t>https://www.ledgerinsights.com/hong-kong-finalizes-basel-crypto-rules-for-banks/</w:t>
        </w:r>
      </w:hyperlink>
      <w:r>
        <w:t xml:space="preserve"> - * Hong Kong implements Basel crypto standards for banks, effective from 1 January 2026 * Rules govern capital requirements and credit risks associated with crypto-assets * Hong Kong adopts a relatively favourable stance on stablecoins and permissionless blockchains compared to Basel Committee guidance 251. </w:t>
      </w:r>
      <w:hyperlink r:id="rId257">
        <w:r>
          <w:rPr>
            <w:color w:val="0000EE"/>
            <w:u w:val="single"/>
          </w:rPr>
          <w:t>https://www.hydrogenfuelnews.com/hydrogen-fuel-cells-drive-zeroavias-latest-funding-to-scale-regional-propulsion/8574258/</w:t>
        </w:r>
      </w:hyperlink>
      <w:r>
        <w:t xml:space="preserve"> - * ZeroAvia raises investment from climate and government investors to accelerate hydrogen fuel cell technology deployment * Funding secured until 2027, supporting certification and production of ZA600 powertrain and SuperStack Flex * The project focuses on scaling hydrogen infrastructure, including refuelling stations, in Europe and North America 252. </w:t>
      </w:r>
      <w:hyperlink r:id="rId258">
        <w:r>
          <w:rPr>
            <w:color w:val="0000EE"/>
            <w:u w:val="single"/>
          </w:rPr>
          <w:t>https://punchng.com/how-artificial-intelligence-is-reshaping-copy-trading-strategies/?utm_source=rss.punchng.com&amp;utm_medium=web</w:t>
        </w:r>
      </w:hyperlink>
      <w:r>
        <w:t xml:space="preserve"> - * AI enhances copy trading with performance ranking, regime detection, and risk scaling, adjusting to Nigeria’s market conditions. * The approach aims to improve capital preservation and reduce noise, suitable for local infrastructure constraints. * Regular reviews and simplified rules support robustness and behavioural discipline among retail traders.</w:t>
      </w:r>
      <w:r/>
    </w:p>
    <w:p>
      <w:r/>
      <w:r>
        <w:t xml:space="preserve">253. </w:t>
      </w:r>
      <w:hyperlink r:id="rId259">
        <w:r>
          <w:rPr>
            <w:color w:val="0000EE"/>
            <w:u w:val="single"/>
          </w:rPr>
          <w:t>https://meyka.com/blog/tiktok-news-update-23-billion-ai-push-by-chinese-owner-targets-us-competition/</w:t>
        </w:r>
      </w:hyperlink>
      <w:r>
        <w:t xml:space="preserve"> - * ByteDance plans a $23 billion AI investment in 2026 to enhance TikTok's infrastructure and user experience * The move aims to compete with US-based companies like Google and Meta, focusing on content recommendation, moderation, and advertising * The investment signals a strategic push to strengthen TikTok's global market position amid geopolitical and supply chain challenges 254. </w:t>
      </w:r>
      <w:hyperlink r:id="rId260">
        <w:r>
          <w:rPr>
            <w:color w:val="0000EE"/>
            <w:u w:val="single"/>
          </w:rPr>
          <w:t>https://kalkinemedia.com/au/stocks/technology/life360s-market-story-after-a-viral-feature-and-legal-twist</w:t>
        </w:r>
      </w:hyperlink>
      <w:r>
        <w:t xml:space="preserve"> - * Life360's annual user recap feature boosts user engagement and visibility. * A patent dispute introduces legal uncertainty, impacting market sentiment. * The company diversifies revenue through advertising, data insights, and enterprise collaborations, expanding monetisation channels. 255. </w:t>
      </w:r>
      <w:hyperlink r:id="rId261">
        <w:r>
          <w:rPr>
            <w:color w:val="0000EE"/>
            <w:u w:val="single"/>
          </w:rPr>
          <w:t>https://www.globenewswire.com/news-release/2025/12/23/3209739/0/en/North-American-and-Annexus-launch-new-Index-with-Deutsche-Bank-and-ICE-Data-Indices-for-the-Secure-Horizon-Fixed-Index-Annuity-suite.html</w:t>
        </w:r>
      </w:hyperlink>
      <w:r>
        <w:t xml:space="preserve"> - * The NYSE® GEARS Index is added to North American’s FIA suite, designed for growth and adjusting to market conditions. * Deutsche Bank developed the index, which is administered by ICE Data Indices. * The index aims to offer diversification and lower volatility in fixed index annuity products in the US market. 256. </w:t>
      </w:r>
      <w:hyperlink r:id="rId262">
        <w:r>
          <w:rPr>
            <w:color w:val="0000EE"/>
            <w:u w:val="single"/>
          </w:rPr>
          <w:t>https://www.prnewswire.com/news-releases/confirmo-becomes-first-czech-founded-company-to-secure-mica-license-from-the-central-bank-of-ireland-302648060.html</w:t>
        </w:r>
      </w:hyperlink>
      <w:r>
        <w:t xml:space="preserve"> - * Confirmo, a Czech-founded stablecoin payment platform, received MiCA authorisation from the Central Bank of Ireland. * The licence allows operations across all 27 EU member states under a unified regulatory framework. * The company processes over $80 million monthly, serving enterprise clients in payment-intensive industries. 257. </w:t>
      </w:r>
      <w:hyperlink r:id="rId263">
        <w:r>
          <w:rPr>
            <w:color w:val="0000EE"/>
            <w:u w:val="single"/>
          </w:rPr>
          <w:t>https://www.eu.vc/p/binh-tran-avv-ascend-vietnam-ventures</w:t>
        </w:r>
      </w:hyperlink>
      <w:r>
        <w:t xml:space="preserve"> - * Vietnam's tech startup scene has grown significantly over the past decade, with 60% of startups founded between 2015–2025 * AVV (Ascend Vietnam Ventures) focuses on tech talent and global markets, investing across Vietnam, Southeast Asia, and the US * Increasing government collaboration and a focus on power-law returns signal maturation of Vietnam’s VC ecosystem 258. </w:t>
      </w:r>
      <w:hyperlink r:id="rId264">
        <w:r>
          <w:rPr>
            <w:color w:val="0000EE"/>
            <w:u w:val="single"/>
          </w:rPr>
          <w:t>https://www.globalbrandsmagazine.com/china-halts-self-driving-cars/</w:t>
        </w:r>
      </w:hyperlink>
      <w:r>
        <w:t xml:space="preserve"> - * Regulatory review in China intensifies after fatal Xiaomi SU7 incident in March 2025 * Government halts Level 3 approvals and delays deployment of autonomous features * Industry shifts toward safety-focused, domain-specific autonomous applications * Public concern boosts search interest in vehicle safety and manual override functions * International OEMs adjust local testing and certification to comply with new standards 259. </w:t>
      </w:r>
      <w:hyperlink r:id="rId265">
        <w:r>
          <w:rPr>
            <w:color w:val="0000EE"/>
            <w:u w:val="single"/>
          </w:rPr>
          <w:t>https://www.globalbrandsmagazine.com/european-bank-shift-focus/</w:t>
        </w:r>
      </w:hyperlink>
      <w:r>
        <w:t xml:space="preserve"> - * European banks completed over $15 billion in deals involving private equity-backed assets in 2025, a record high. * Banks prefer private equity assets over traditional mergers to avoid political backlash and regulatory hurdles. * Key examples include ABN Amro’s acquisition of NIBC from Blackstone and other targeted, niche market acquisitions. * The strategy reflects a move towards more selective, low-profile transactions aimed at diversification and growth. * Global trends mirror this shift, highlighting a realignment in private equity exit and acquisition activity across sectors.</w:t>
      </w:r>
      <w:r/>
    </w:p>
    <w:p>
      <w:r/>
      <w:r>
        <w:t xml:space="preserve">260. </w:t>
      </w:r>
      <w:hyperlink r:id="rId266">
        <w:r>
          <w:rPr>
            <w:color w:val="0000EE"/>
            <w:u w:val="single"/>
          </w:rPr>
          <w:t>https://menews247.com/mashreq-announces-successful-closing-of-its-us-2-billion-dual-tranche-syndicated-term-loan-facilities/</w:t>
        </w:r>
      </w:hyperlink>
      <w:r>
        <w:t xml:space="preserve"> - * Mashreq completes US$ 2 billion dual tranche syndicated loan, marking its return to the market after 11 years * The transaction attracted commitments from over 30 banks, oversubscribed nearly three times * The funding supports Mashreq’s growth plans for 2026 and beyond 261. </w:t>
      </w:r>
      <w:hyperlink r:id="rId267">
        <w:r>
          <w:rPr>
            <w:color w:val="0000EE"/>
            <w:u w:val="single"/>
          </w:rPr>
          <w:t>https://news.google.com/rss/articles/CBMirwFBVV95cUxPS2RCQjBaQlRweUxvczRUXzN4d2ExNE9uZGJnaUZDQmhwOG5scVlnYjRzbXZZaUthVzVNbHBvQTlIeFBVbl9KVmcxeC1pVkx5X1pLWlBMamV0cUw2aDViXzZ3ZFRaaUJVQWlpcXdkUHJYMjBja1o1WU9uS21iX0RJX1I1OThnTWxXLTlXRThaajBKdDZnb0QzR0tvS2hIYTZpbEE5cUVSYkhQVjUtOWhJ?oc=5&amp;hl=en-US&amp;gl=US&amp;ceid=US:en</w:t>
        </w:r>
      </w:hyperlink>
      <w:r>
        <w:t xml:space="preserve"> - * Reports on increased AI-driven cybersecurity market, expected to reach USD 28.28 billion by 2033 * Highlights collaboration between Palo Alto Networks and Google Cloud to secure AI and cloud infrastructure * Details joint developments by Cycurion, IQSTEL, CrowdStrike, and NVIDIA in AI security solutions * Mentions significant investment flow and strategic alliances signalling sector growth and innovation 262. </w:t>
      </w:r>
      <w:hyperlink r:id="rId268">
        <w:r>
          <w:rPr>
            <w:color w:val="0000EE"/>
            <w:u w:val="single"/>
          </w:rPr>
          <w:t>https://www.everestgrp.com/blogs/salesforce-to-acquire-qualified-agentic-ai-redefines-the-front-end-of-sales-execution/</w:t>
        </w:r>
      </w:hyperlink>
      <w:r>
        <w:t xml:space="preserve"> - * Salesforce's acquisition of Qualified enhances agentic AI capabilities within its CRM platform, focusing on autonomous sales engagement. * The move elevates websites as active sources of pipeline, intent identification, and qualification, shifting from passive marketing tools. * This development signifies a trend towards integrating AI agent-led execution closer to the core CRM and GTM systems, influencing platform and service provider strategies. 263. </w:t>
      </w:r>
      <w:hyperlink r:id="rId269">
        <w:r>
          <w:rPr>
            <w:color w:val="0000EE"/>
            <w:u w:val="single"/>
          </w:rPr>
          <w:t>https://www.energyglobal.com/energy-storage/23122025/metlen-completes-landmark-renewables-transaction-in-chile/</w:t>
        </w:r>
      </w:hyperlink>
      <w:r>
        <w:t xml:space="preserve"> - * METLEN Energy &amp; Metals plc disposes of four solar projects in Chile with 588 MW capacity supported by 1610 MWh BESS * Transaction with GAC RS Chile II SpA closed in April 2025 with a consideration of US$865 million * The deal supports METLEN’s Asset Rotation Plan and includes a focus on hybrid solar and BESS projects in the LATAM region 264. </w:t>
      </w:r>
      <w:hyperlink r:id="rId270">
        <w:r>
          <w:rPr>
            <w:color w:val="0000EE"/>
            <w:u w:val="single"/>
          </w:rPr>
          <w:t>https://techround.co.uk/startups/top-iot-startups-in-uae/</w:t>
        </w:r>
      </w:hyperlink>
      <w:r>
        <w:t xml:space="preserve"> - * UAE government support, investment, and legislative measures promote IoT startup growth across multiple sectors * Notable startups include Sensgreen (energy efficiency), Neveli (mental health), and Farabina Technologies (HVAC control) * Focus on smart cities, industrial automation, and sustainability signals increasing IoT innovation in the UAE 265. </w:t>
      </w:r>
      <w:hyperlink r:id="rId271">
        <w:r>
          <w:rPr>
            <w:color w:val="0000EE"/>
            <w:u w:val="single"/>
          </w:rPr>
          <w:t>https://www.indiatoday.in/auto/latest-auto-news/story/harman-to-acquire-zfs-adas-business-for-15-billion-euros-2840503-2025-12-23?utm_source=rss</w:t>
        </w:r>
      </w:hyperlink>
      <w:r>
        <w:t xml:space="preserve"> - * Harman signs agreement to acquire ZF's ADAS division, valued at €1.5 billion, advancing in automotive safety and autonomous driving. * The acquisition, expected to close in late 2026, expands Harman’s ADAS portfolio and promotes centralised vehicle architectures. * The deal involves transfer of around 3,750 employees across multiple regions and is supported by Samsung’s automotive ambitions. 266. </w:t>
      </w:r>
      <w:hyperlink r:id="rId272">
        <w:r>
          <w:rPr>
            <w:color w:val="0000EE"/>
            <w:u w:val="single"/>
          </w:rPr>
          <w:t>https://fintech-intel.com/funding/ai-fintech-dost-officially-launches-in-uk-with-6m-series-a-led-by-octopus-ventures/</w:t>
        </w:r>
      </w:hyperlink>
      <w:r>
        <w:t xml:space="preserve"> - * Dost, an AI-driven financial automation platform, officially launches in the UK after a £6 million Series A round. * The funding round was led by Octopus Ventures, supporting Dost's expansion and market entry. * The company aims to enhance invoice processing and financial operations across UK mid-market sectors, leveraging proprietary AI technology.</w:t>
      </w:r>
      <w:r/>
    </w:p>
    <w:p>
      <w:r/>
      <w:r>
        <w:t xml:space="preserve">267. </w:t>
      </w:r>
      <w:hyperlink r:id="rId273">
        <w:r>
          <w:rPr>
            <w:color w:val="0000EE"/>
            <w:u w:val="single"/>
          </w:rPr>
          <w:t>https://www.computerweekly.com/news/366636255/Top-10-financial-services-stories-of-2025</w:t>
        </w:r>
      </w:hyperlink>
      <w:r>
        <w:t xml:space="preserve"> - * Banks focus on AI, with safety of AI roles and leadership training becoming priorities * Core system upgrades, such as Bank of England's RTGS replacement, progress into stages * IT outages remain an ongoing challenge, exemplified by Barclays and AWS disruptions * Sector explores optimisation of complex IT architectures and dependence on third-party cloud providers * Developments indicate increasing enterprise readiness for AI integration and infrastructure resilience 268. </w:t>
      </w:r>
      <w:hyperlink r:id="rId274">
        <w:r>
          <w:rPr>
            <w:color w:val="0000EE"/>
            <w:u w:val="single"/>
          </w:rPr>
          <w:t>https://www.infoq.com/articles/evolution-backend-streaming-application/?utm_campaign=infoq_content&amp;utm_source=infoq&amp;utm_medium=feed&amp;utm_term=global</w:t>
        </w:r>
      </w:hyperlink>
      <w:r>
        <w:t xml:space="preserve"> - * Transformed core streaming services from monolithic to serverless architecture over 18 months at ProSiebenSat.1 Media. * Implemented Hub and Spoke pattern, cell-based architecture, and multi-layer caching to enhance scalability and resilience. * Achieved significant reduction in deployment times and cost optimisation through AWS managed services and automation. * Addressed data consistency issues using event-driven patterns including claim check and multi-region replication. * Demonstrated incremental multi-region deployment strategies with automated traffic management, reducing operational complexity and costs. 269. </w:t>
      </w:r>
      <w:hyperlink r:id="rId275">
        <w:r>
          <w:rPr>
            <w:color w:val="0000EE"/>
            <w:u w:val="single"/>
          </w:rPr>
          <w:t>https://www.thetradenews.com/the-trade-predictions-series-2026-whats-in-store-for-foreign-exchange/</w:t>
        </w:r>
      </w:hyperlink>
      <w:r>
        <w:t xml:space="preserve"> - * FX market moves towards wider adoption of electronic execution and central limit order books, driven by efficiency needs. * Regulators push for modernised post-trade infrastructure and digital settlement solutions, with real-time settlement expected to grow. * FX swaps market increasingly digitises, with shifts in technology adoption, data use, and electronic trading venues. * Interdealer swaps market aims for structural modernisation, reducing operational friction and voice-based trading. * Industry initiatives focus on scalability, automation, and digital infrastructure to meet evolving market demands.</w:t>
      </w:r>
      <w:r/>
    </w:p>
    <w:p>
      <w:r/>
      <w:r>
        <w:t xml:space="preserve">270. </w:t>
      </w:r>
      <w:hyperlink r:id="rId276">
        <w:r>
          <w:rPr>
            <w:color w:val="0000EE"/>
            <w:u w:val="single"/>
          </w:rPr>
          <w:t>https://www.thetradenews.com/the-trade-predictions-series-2026-the-extended-hours-trading-debate/</w:t>
        </w:r>
      </w:hyperlink>
      <w:r>
        <w:t xml:space="preserve"> - * Industry experts discuss the realisation of 24/7 trading driven by tokenisation and digital assets. * Infrastructure shifts include modular platforms, open source adoption, cloud technology, and sequencer architectures. * London emerges as a key centre for cross-border, continuous market infrastructure development, with a focus on risk management and settlement optimisation. 271. </w:t>
      </w:r>
      <w:hyperlink r:id="rId277">
        <w:r>
          <w:rPr>
            <w:color w:val="0000EE"/>
            <w:u w:val="single"/>
          </w:rPr>
          <w:t>https://www.livebitcoinnews.com/hong-kong-opens-82b-insurance-market-to-crypto/</w:t>
        </w:r>
      </w:hyperlink>
      <w:r>
        <w:t xml:space="preserve"> - * Hong Kong Insurance Authority publishes draft rules enabling insurers to invest in cryptocurrencies, applying a 100% risk premium. * Stablecoins receive favourable treatment, with risk charges pegged to fiat currency, and initial licences for stablecoins expected early next year. * The framework extends to infrastructure investments, incentivising private capital in strategic projects, and aims to position Hong Kong as a regional crypto hub amidst Asian competition. 272. </w:t>
      </w:r>
      <w:hyperlink r:id="rId278">
        <w:r>
          <w:rPr>
            <w:color w:val="0000EE"/>
            <w:u w:val="single"/>
          </w:rPr>
          <w:t>https://agencyheight.com/insurance-broker-says-covered-carrier-denies-claim/</w:t>
        </w:r>
      </w:hyperlink>
      <w:r>
        <w:t xml:space="preserve"> - * Contractors often discover coverage gaps only after filing claims due to discrepancies between broker promises and policy language * Common gaps include exclusions for high-risk operations, misrepresented additional insured protections, and misunderstanding of claims-made versus occurrence policies * The article emphasises the importance of detailed policy review, written confirmation of coverage, and working with specialised construction brokers to prevent disputes 273. </w:t>
      </w:r>
      <w:hyperlink r:id="rId279">
        <w:r>
          <w:rPr>
            <w:color w:val="0000EE"/>
            <w:u w:val="single"/>
          </w:rPr>
          <w:t>https://www.pymnts.com/connectedeconomy/2025/in-2025-card-networks-reshaped-commerce-while-banks-rewired-payments/</w:t>
        </w:r>
      </w:hyperlink>
      <w:r>
        <w:t xml:space="preserve"> - * Visa promotes generative AI and unified commerce to streamline operations and improve loyalty, focusing on backend integration and omnichannel consistency. * Mastercard shifts towards consumer-controlled solution tools, targeting middle-market needs and data-driven underwriting enhancements. * Both networks emphasize the integration of data, AI, and operational efficiency to support ecosystem partnerships and embedded payment solutions. * Strategic focus on scaling, infrastructure, and collaboration with financial institutions underpins enterprise traction in payment ecosystems. * These developments aim to embed insurance and financial services more deeply into commerce platforms, aligning with global digital transformation trends. 274. </w:t>
      </w:r>
      <w:hyperlink r:id="rId280">
        <w:r>
          <w:rPr>
            <w:color w:val="0000EE"/>
            <w:u w:val="single"/>
          </w:rPr>
          <w:t>https://agencyheight.com/ways-to-reduce-small-business-insurance-costs/</w:t>
        </w:r>
      </w:hyperlink>
      <w:r>
        <w:t xml:space="preserve"> - * Regulators worldwide are implementing new mandates for insurance compliance, reporting standards, and solvency. * Deadlines, approvals, and supervisory expectations influence InsurTech operations across markets. * These frameworks impact digital operations, AI governance, and operational strategies within the insurance sector. 275. </w:t>
      </w:r>
      <w:hyperlink r:id="rId279">
        <w:r>
          <w:rPr>
            <w:color w:val="0000EE"/>
            <w:u w:val="single"/>
          </w:rPr>
          <w:t>https://www.pymnts.com/connectedeconomy/2025/in-2025-card-networks-reshaped-commerce-while-banks-rewired-payments/</w:t>
        </w:r>
      </w:hyperlink>
      <w:r>
        <w:t xml:space="preserve"> - * Regulators worldwide introduce new regulations on compliance, reporting standards, and AI governance affecting InsurTech infrastructure. * Focus on deadlines, approvals, supervisory expectations, and compliance burdens influencing operational strategies. * Emphasis on digital operations and AI oversight to align with emerging regulatory standards. 276. </w:t>
      </w:r>
      <w:hyperlink r:id="rId281">
        <w:r>
          <w:rPr>
            <w:color w:val="0000EE"/>
            <w:u w:val="single"/>
          </w:rPr>
          <w:t>https://www.reinsurancene.ws/maloney-joins-emerald-bay-risk-solutions-as-head-of-ceded-re/</w:t>
        </w:r>
      </w:hyperlink>
      <w:r>
        <w:t xml:space="preserve"> - * Emerald Bay Risk Solutions launched in 2024 with Bain Capital backing, focusing on data-driven underwriting. * The firm offers E&amp;S market solutions through MGA partnerships, targeting specialty insurance. * Robert Maloney, with reinsurance experience at MS Transverse, joins as Senior Vice President. * The company seeks disciplined growth and long-term partnerships, backed by an AM Best A- rating. 277. </w:t>
      </w:r>
      <w:hyperlink r:id="rId282">
        <w:r>
          <w:rPr>
            <w:color w:val="0000EE"/>
            <w:u w:val="single"/>
          </w:rPr>
          <w:t>https://naijnaira.com/cryptocurrency-solutions-for-fintech-projects/</w:t>
        </w:r>
      </w:hyperlink>
      <w:r>
        <w:t xml:space="preserve"> - * WhiteBIT provides liquidity, custody, OTC trading, and API solutions tailored for fintech firms. * Focus on security features such as encryption, multi-signature wallets, and regulatory compliance. * Emphasises the role of cryptocurrency in enhancing cross-border payments, smart contracts, and asset tokenisation within fintech. * The article highlights the growing integration between cryptocurrency exchanges and fintech platforms in Europe. * Discusses the potential for these solutions to accelerate digital financial services and market efficiency. 278. </w:t>
      </w:r>
      <w:hyperlink r:id="rId283">
        <w:r>
          <w:rPr>
            <w:color w:val="0000EE"/>
            <w:u w:val="single"/>
          </w:rPr>
          <w:t>https://appinventiv.com/blog/ai-governance-consulting-guardrails-observability/</w:t>
        </w:r>
      </w:hyperlink>
      <w:r>
        <w:t xml:space="preserve"> - * Enterprises are integrating AI guardrails across training, inference, retrieval, and agentic systems to mitigate risks like hallucinations and data leaks. * Building operational controls into AI pipelines is emphasised, including input validation, toxicity filters, prompt safeguards, and data leakage prevention. * AI observability and real-time monitoring are critical for maintaining model trust, detecting drift, bias, safety violations, and ensuring compliance. * AI governance frameworks encompass model versioning, lineage, audit trails, risk scoring, documentation, and regulatory mapping, supporting scalable, responsible deployment. * Expert consulting accelerates enterprise AI maturity by establishing structured policies, technical controls, and continuous oversight aligned with regulations like GDPR, EU AI Act, HIPAA, and CCPA. 279. </w:t>
      </w:r>
      <w:hyperlink r:id="rId284">
        <w:r>
          <w:rPr>
            <w:color w:val="0000EE"/>
            <w:u w:val="single"/>
          </w:rPr>
          <w:t>https://www.financial-news.co.uk/b2prime-partners-with-your-bourse-to-deliver-flexible-liquidity-access-for-brokers/</w:t>
        </w:r>
      </w:hyperlink>
      <w:r>
        <w:t xml:space="preserve"> - * B2PRIME partners with Your Bourse to expand liquidity distribution across institutional platforms. * Integration enables brokers to connect via Your Bourse with lower latency and flexible routing options. * The partnership supports B2PRIME’s strategy to strengthen global expansion and provide broader market access. 280. </w:t>
      </w:r>
      <w:hyperlink r:id="rId285">
        <w:r>
          <w:rPr>
            <w:color w:val="0000EE"/>
            <w:u w:val="single"/>
          </w:rPr>
          <w:t>https://www.hedgeco.net/news/12/2025/blackstones-next-big-moves-ai-partnerships-data-security-bets.html</w:t>
        </w:r>
      </w:hyperlink>
      <w:r>
        <w:t xml:space="preserve"> - * Blackstone led a $9 billion investment in cybersecurity firm Cyera, reflecting a shift towards AI-driven security solutions. * The firm increased its global distribution partnerships, signing 25 new deals in Europe this year. * Blackstone's strategy indicates a focus on tech-enabled investments and expanding accessibility to private markets. 281. </w:t>
      </w:r>
      <w:hyperlink r:id="rId286">
        <w:r>
          <w:rPr>
            <w:color w:val="0000EE"/>
            <w:u w:val="single"/>
          </w:rPr>
          <w:t>https://www.hedgeco.net/news/12/2025/wall-street-goes-crypto-jpmorgans-institutional-push-stablecoin-settlements-surging.html</w:t>
        </w:r>
      </w:hyperlink>
      <w:r>
        <w:t xml:space="preserve"> - * JPMorgan assesses cryptocurrency trading services for institutional clients, including spot and derivatives, signalling mainstream financial integration. * Shift4 unveils a global stablecoin settlement platform supporting multiple stablecoins and blockchain networks. * These developments indicate growing enterprise adoption of crypto infrastructure, potentially unlocking new capital flows and enhancing cross-border payments. 282. </w:t>
      </w:r>
      <w:hyperlink r:id="rId287">
        <w:r>
          <w:rPr>
            <w:color w:val="0000EE"/>
            <w:u w:val="single"/>
          </w:rPr>
          <w:t>https://mondovisione.com/media-and-resources/news/press-conference-by-katayama-satsuki-japan-minister-of-finance-and-minister-of-20251223/</w:t>
        </w:r>
      </w:hyperlink>
      <w:r>
        <w:t xml:space="preserve"> - * Japan's Minister of Finance comments on AI development proposal reflecting societal ethics and autonomy * Emphasises regional AI applications in the Japanese financial sector, especially for SME lending * Highlights the potential for AI to streamline processes and its social contribution within Japan * Calls for media collaboration to promote AI progress and regulation in Japan * Focuses on AI governance, ethical standards, and sector-specific deployment within Japan’s financial industry 283. </w:t>
      </w:r>
      <w:hyperlink r:id="rId288">
        <w:r>
          <w:rPr>
            <w:color w:val="0000EE"/>
            <w:u w:val="single"/>
          </w:rPr>
          <w:t>https://www.reinsurancene.ws/skyward-specialty-to-advance-ai-powered-underwriting-with-sixfold-partnership/</w:t>
        </w:r>
      </w:hyperlink>
      <w:r>
        <w:t xml:space="preserve"> - * Skyward Specialty partners with Sixfold to embed AI underwriting in US P&amp;C lines. * Deployment achieved in six units and ten product lines within eight to ten weeks. * Enhances underwriting speed, accuracy, and operational efficiency, maintaining human oversight. 284. </w:t>
      </w:r>
      <w:hyperlink r:id="rId289">
        <w:r>
          <w:rPr>
            <w:color w:val="0000EE"/>
            <w:u w:val="single"/>
          </w:rPr>
          <w:t>https://www.pymnts.com/real-time-payments/2025/real-time-payments-stress-test-bank-infrastructure/</w:t>
        </w:r>
      </w:hyperlink>
      <w:r>
        <w:t xml:space="preserve"> - * Issuers shift from technical to strategic approaches in real-time payments to foster growth and innovation. * Legacy infrastructure weaknesses are exposed through use cases like disbursements and transfers. * Unified orchestration layers reduce operational complexity and support scalability. * Continuous intelligence and behavioural analytics enable proactive fraud management. * Real-time payments are transitioning from speed-focused to foundation for resilience and confidence. 285. </w:t>
      </w:r>
      <w:hyperlink r:id="rId290">
        <w:r>
          <w:rPr>
            <w:color w:val="0000EE"/>
            <w:u w:val="single"/>
          </w:rPr>
          <w:t>https://www.smechannels.com/aurionpros-integro-platform-to-power-global-lending-modernization-for-a-top-singaporean-bank/</w:t>
        </w:r>
      </w:hyperlink>
      <w:r>
        <w:t xml:space="preserve"> - * Aurionpro Solutions secures a landmark order from a global bank headquartered in Singapore. * The project involves modernising lending operations across the bank’s international subsidiaries with Integro Corporate Lending platform. * The programme aims to enhance cross-border data access, ESG workflows, and operational efficiency in global lending. * The engagement signifies Aurionpro’s expansion in Asia and reinforces its position in lending technology solutions. 286. </w:t>
      </w:r>
      <w:hyperlink r:id="rId291">
        <w:r>
          <w:rPr>
            <w:color w:val="0000EE"/>
            <w:u w:val="single"/>
          </w:rPr>
          <w:t>https://claimsmag.co.uk/2025/12/new-research-shows-why-brokers-need-niche-portals-not-generic-platforms/</w:t>
        </w:r>
      </w:hyperlink>
      <w:r>
        <w:t xml:space="preserve"> - * Insurers face inefficiencies and duplication due to reliance on generic broker platforms, according to Covernet. * Niche, configurable portals with API integration can reduce re-keying and improve data sharing. * Emphasis on tailored portals to support specialist schemes and streamline broker workflows. * The study highlights the importance of integration-led development to enhance underwriting and customer insight. 287. </w:t>
      </w:r>
      <w:hyperlink r:id="rId292">
        <w:r>
          <w:rPr>
            <w:color w:val="0000EE"/>
            <w:u w:val="single"/>
          </w:rPr>
          <w:t>https://www.artemis.bm/news/qbe-secures-33-upsized-400m-bridge-street-re-2025-2-cat-bond-at-mid-guidance/?utm_source=rss&amp;utm_medium=rss&amp;utm_campaign=qbe-secures-33-upsized-400m-bridge-street-re-2025-2-cat-bond-at-mid-guidance</w:t>
        </w:r>
      </w:hyperlink>
      <w:r>
        <w:t xml:space="preserve"> - * QBE Insurance secures a $400 million catastrophe bond to increase reinsurance capacity, upsized from initial target of $300 million, in Australia. * The bond, issued by Bridge Street Re Ltd., covers US, Australia, and New Zealand, with a three-year term starting January 2026. * The notes were priced at a 7.75% risk interest spread, reflecting investor demand for risk-adequate pricing amid market softening. 288. </w:t>
      </w:r>
      <w:hyperlink r:id="rId286">
        <w:r>
          <w:rPr>
            <w:color w:val="0000EE"/>
            <w:u w:val="single"/>
          </w:rPr>
          <w:t>https://www.hedgeco.net/news/12/2025/wall-street-goes-crypto-jpmorgans-institutional-push-stablecoin-settlements-surging.html</w:t>
        </w:r>
      </w:hyperlink>
      <w:r>
        <w:t xml:space="preserve"> - * JPMorgan explores cryptocurrency trading services for institutional clients, signalling increased mainstream finance engagement * Shift4 launches a global stablecoin settlement platform, integrating with major blockchains to facilitate international transactions * These initiatives aim to unlock capital and reshape cross-border payments within the fintech and banking sectors 289. </w:t>
      </w:r>
      <w:hyperlink r:id="rId293">
        <w:r>
          <w:rPr>
            <w:color w:val="0000EE"/>
            <w:u w:val="single"/>
          </w:rPr>
          <w:t>https://news.google.com/rss/articles/CBMimwFBVV95cUxObWJCeExzODlQZjNyLUFnRTFaaUFWQ1k1Tk1sdUZnd09FOU1zZzRITWZ4dnd4SExFQlBycjhGQ2ZqU2tJLWVVMXh4Nm9hdURjRmxUZTUwQTBnRUZjaW1xbjZmYmVIR2EyQWVvY293U0twdWJGOXR6Sms0ZGlNOFFfUnR1WGZjREYtRHVpb0VWc1N2NVdTNzBZaDVxaw?oc=5&amp;hl=en-US&amp;gl=US&amp;ceid=US:en</w:t>
        </w:r>
      </w:hyperlink>
      <w:r>
        <w:t xml:space="preserve"> - * Companies are expanding internationally by acquiring licences and forming partnerships. * They are entering new underwriting lines and building captive MGAs. * Operational launches and regulatory filings indicate strategic capital allocation in the sector. 290. </w:t>
      </w:r>
      <w:hyperlink r:id="rId294">
        <w:r>
          <w:rPr>
            <w:color w:val="0000EE"/>
            <w:u w:val="single"/>
          </w:rPr>
          <w:t>https://www.cioapplications.com/news/the-rise-of-agentic-ai-and-the-reinvention-of-software-economics-nid-11704.html</w:t>
        </w:r>
      </w:hyperlink>
      <w:r>
        <w:t xml:space="preserve"> - * The AI market for autonomous agents grows over 40% annually, driven by productivity gains. * Shift from consumption-based pricing to outcome-focused models like RaaS and enterprise licensing. * Infrastructure cost optimisation involves hierarchical models and on-premise deployments. * Ecosystem interoperability and platform integration are key to long-term profitability. * Industry trend towards value-driven architectures prioritising business outcomes over sheer model scale. 291. </w:t>
      </w:r>
      <w:hyperlink r:id="rId295">
        <w:r>
          <w:rPr>
            <w:color w:val="0000EE"/>
            <w:u w:val="single"/>
          </w:rPr>
          <w:t>https://www.varindia.com/news/from-synthetic-identity-fraud-to-enterprise-level-deception</w:t>
        </w:r>
      </w:hyperlink>
      <w:r>
        <w:t xml:space="preserve"> - * Surge in synthetic entity cases, with a 150% increase recorded by Dun &amp; Bradstreet in one year * Nearly one in five new UK company registrations may be fraudulent, driven by AI-generated documents * Financial sectors, including finance and auto leasing, face major losses due to organised synthetic fraud activities 292. </w:t>
      </w:r>
      <w:hyperlink r:id="rId296">
        <w:r>
          <w:rPr>
            <w:color w:val="0000EE"/>
            <w:u w:val="single"/>
          </w:rPr>
          <w:t>https://www.simbo.ai/blog/the-role-of-ai-agents-in-transforming-24-7-patient-phone-support-and-enhancing-healthcare-service-delivery-efficiency-3501938/</w:t>
        </w:r>
      </w:hyperlink>
      <w:r>
        <w:t xml:space="preserve"> - * AI-powered patient phone support operates 24/7, improving access and efficiency in healthcare. * U.S. hospitals and providers implement AI for scheduling, triage, billing, and support, reducing costs. * Multilingual AI availability enhances communication with diverse patient populations. * AI automates administrative tasks, crowdsourced insights, and enhances patient engagement in call centres. * Privacy standards, including HIPAA compliance, remain central to US healthcare AI adoption. 293. </w:t>
      </w:r>
      <w:hyperlink r:id="rId291">
        <w:r>
          <w:rPr>
            <w:color w:val="0000EE"/>
            <w:u w:val="single"/>
          </w:rPr>
          <w:t>https://claimsmag.co.uk/2025/12/new-research-shows-why-brokers-need-niche-portals-not-generic-platforms/</w:t>
        </w:r>
      </w:hyperlink>
      <w:r>
        <w:t xml:space="preserve"> - * New research highlights inefficiencies in insurers' reliance on generic broker platforms, with 68% citing re-keying as a key challenge. * The study suggests niche, configurable portals integrated via API can improve data capture, reduce duplication, and enhance underwriting accuracy. * Insurers aim to adopt specialised portals to support broker workflows, eliminate admin, and increase digital adoption.</w:t>
      </w:r>
      <w:r/>
    </w:p>
    <w:p>
      <w:r/>
      <w:r>
        <w:t xml:space="preserve">294. </w:t>
      </w:r>
      <w:hyperlink r:id="rId297">
        <w:r>
          <w:rPr>
            <w:color w:val="0000EE"/>
            <w:u w:val="single"/>
          </w:rPr>
          <w:t>https://www.claimsjournal.com/news/national/2025/12/23/334682.htm</w:t>
        </w:r>
      </w:hyperlink>
      <w:r>
        <w:t xml:space="preserve"> - * Over $5 billion of wildfire cat bonds issued in 2025, doubling the previous year, driven by investor confidence. * Development in modelling AI and data analytics enhances risk assessment, encouraging issuance. * Notable deals include largest wildfire cat bond at $750 million in California, with European and US markets expanding. * Wildfire risk premiums remain high compared to traditional perils, reflecting uncertainties. * Market expectations point to increased issuance and new financial products like cat bond ETFs in 2026. 295. </w:t>
      </w:r>
      <w:hyperlink r:id="rId298">
        <w:r>
          <w:rPr>
            <w:color w:val="0000EE"/>
            <w:u w:val="single"/>
          </w:rPr>
          <w:t>https://www.theinvestor.co.kr/article/10642619</w:t>
        </w:r>
      </w:hyperlink>
      <w:r>
        <w:t xml:space="preserve"> - * Hanwha Life invests heavily in AI, digital strategy, and overseas acquisitions as part of leadership transition. * Kim Dong-won, on track to lead Hanwha, expanding AI research and international presence. * Kyobo Life appoints Shin Joong-ha to oversee group AI strategy amid leadership succession and regulatory changes. 296. </w:t>
      </w:r>
      <w:hyperlink r:id="rId299">
        <w:r>
          <w:rPr>
            <w:color w:val="0000EE"/>
            <w:u w:val="single"/>
          </w:rPr>
          <w:t>https://www.zawya.com/en/news/insights/global-investors-turn-to-chinese-ai-as-wall-street-fears-bubble-izmy1jcm</w:t>
        </w:r>
      </w:hyperlink>
      <w:r>
        <w:t xml:space="preserve"> - * Chinese AI companies attract increased global investment, driven by Beijing's support and sector speculation. * China fast-tracks IPOs of chipmakers like Moore Threads and MetaX as part of its tech independence push. * Investors, including UK asset managers, diversify away from US giants towards Chinese firms such as Alibaba, Baidu, and Tencent. 297. </w:t>
      </w:r>
      <w:hyperlink r:id="rId300">
        <w:r>
          <w:rPr>
            <w:color w:val="0000EE"/>
            <w:u w:val="single"/>
          </w:rPr>
          <w:t>https://www.reinsurancene.ws/inevo-re-marks-significant-step-with-third-reinsurance-transaction/</w:t>
        </w:r>
      </w:hyperlink>
      <w:r>
        <w:t xml:space="preserve"> - * Bermuda-based InEvo Re, backed by Macquarie Asset Management, announces third reinsurance deal with UK insurer. * Transaction expands InEvo Re’s footprint in the UK PRT market, using a bespoke risk and capital management structure. * The deal underscores InEvo Re’s growth, its role as a capital partner, and its capacity for complex international solutions. 298. </w:t>
      </w:r>
      <w:hyperlink r:id="rId301">
        <w:r>
          <w:rPr>
            <w:color w:val="0000EE"/>
            <w:u w:val="single"/>
          </w:rPr>
          <w:t>https://www.siliconrepublic.com/business/alphabet-intersect-data-centre-investment-61bn-sp-data</w:t>
        </w:r>
      </w:hyperlink>
      <w:r>
        <w:t xml:space="preserve"> - * Alphabet announces acquisition of Intersect for $4.75bn to enhance data centre infrastructure * Global data centre investment reaches $61bn in 2023, driven by AI growth * Increased demand for data centres supports AI deployment, with multiple projects in the US, UK, and Ireland 299. </w:t>
      </w:r>
      <w:hyperlink r:id="rId302">
        <w:r>
          <w:rPr>
            <w:color w:val="0000EE"/>
            <w:u w:val="single"/>
          </w:rPr>
          <w:t>https://razorpay.com/blog/how-to-open-us-bank-account-from-india/</w:t>
        </w:r>
      </w:hyperlink>
      <w:r>
        <w:t xml:space="preserve"> - * Neo-banks and digital platforms enable remote US bank account opening for Indian residents, without in-person visits. * They typically require only a passport, proof of address, and PAN, simplifying compliance. * Razorpay’s MoneySaver Export Account offers cost-efficient international payments, including FX transparency and faster settlements. 300. </w:t>
      </w:r>
      <w:hyperlink r:id="rId303">
        <w:r>
          <w:rPr>
            <w:color w:val="0000EE"/>
            <w:u w:val="single"/>
          </w:rPr>
          <w:t>https://www.india.com/business/uk-moves-to-end-dry-tax-on-defi-what-hmrcs-new-framework-changes-8241766/</w:t>
        </w:r>
      </w:hyperlink>
      <w:r>
        <w:t xml:space="preserve"> - * UK HMRC's proposed shift to a 'no gain, no loss' rule for DeFi deposits, staking, and liquidity pooling. * The change aims to align tax treatment with actual economic activity, reducing complexity. * Industry reactions are largely positive, highlighting increased compliance and adoption potential. 301. </w:t>
      </w:r>
      <w:hyperlink r:id="rId304">
        <w:r>
          <w:rPr>
            <w:color w:val="0000EE"/>
            <w:u w:val="single"/>
          </w:rPr>
          <w:t>https://www.artemis.bm/news/chubb-secures-first-annual-aggregate-cyber-cat-bond-150m-east-lane-priced-at-low-end/?utm_source=rss&amp;utm_medium=rss&amp;utm_campaign=chubb-secures-first-annual-aggregate-cyber-cat-bond-150m-east-lane-priced-at-low-end</w:t>
        </w:r>
      </w:hyperlink>
      <w:r>
        <w:t xml:space="preserve"> - * Chubb successfully priced the first annual aggregate cyber catastrophe bond in the market's history, securing $150 million. * The transaction involves East Lane Re VII Ltd. (Series 2026-1) with a coverage period for 2026 and 2027. * The bond introduces diversification in cyber insurance-linked securities, potentially broadening issuance formats in the sector. 302. </w:t>
      </w:r>
      <w:hyperlink r:id="rId305">
        <w:r>
          <w:rPr>
            <w:color w:val="0000EE"/>
            <w:u w:val="single"/>
          </w:rPr>
          <w:t>https://futurestartup.com/2025/12/23/how-priyoshop-plans-to-tackle-bangladeshs-msme-credit-gap-through-digital-finance-and-strategic-partnerships/</w:t>
        </w:r>
      </w:hyperlink>
      <w:r>
        <w:t xml:space="preserve"> - * PriyoShop launches three financial partnerships in 2024-2025 to expand credit access for micro-retailers in Bangladesh * The partnerships include a co-branded credit card, embedded lending platform, and AI-powered credit scoring system * These initiatives target Bangladesh's $3.5 billion MSME credit gap and serve over 174,000 retailers, improving formal credit eligibility 303. </w:t>
      </w:r>
      <w:hyperlink r:id="rId306">
        <w:r>
          <w:rPr>
            <w:color w:val="0000EE"/>
            <w:u w:val="single"/>
          </w:rPr>
          <w:t>https://www.hedgeco.net/news/12/2025/moonpays-funding-push-tethers-asset-shuffle-crypto-market-risks-ahead.html</w:t>
        </w:r>
      </w:hyperlink>
      <w:r>
        <w:t xml:space="preserve"> - * MoonPay in advanced talks with ICE for investment at a ~$5 billion valuation, aiming to expand crypto payment infrastructure. * MoonPay's 2025 activities include acquiring Helio, integrating stablecoin payments with Mastercard, and gaining regulatory licences. * Tether sells Bitcoin mining arm for up to $200 million and diversifies treasury holdings, including U.S. Treasuries and energy assets. * Crypto market faces significant risks with losses exceeding $3.4 billion in 2025 due to thefts and breaches, prompting regulatory focus on transparency and governance. 304. </w:t>
      </w:r>
      <w:hyperlink r:id="rId307">
        <w:r>
          <w:rPr>
            <w:color w:val="0000EE"/>
            <w:u w:val="single"/>
          </w:rPr>
          <w:t>https://startuptalky.com/news/paytm-expands-overseas/</w:t>
        </w:r>
      </w:hyperlink>
      <w:r>
        <w:t xml:space="preserve"> - * Paytm's parent company, One97 Communications, plans to set up subsidiaries in Indonesia and Luxembourg, investing up to INR 25 crore in each. * A strategic investment by Abbar Global Opportunities reduces Paytm's ownership in Paytm Arab Payments from 100% to 51%. * The move follows Paytm’s significant net profit decline and impairment due to government restrictions on real-money gaming. * The company aims to explore new markets, leveraging local licences and partnerships to expand its merchant payments and financial services sector. * Despite profit challenges, Paytm reports a 24% YoY increase in operating revenue to INR 2,061 crore. 305. </w:t>
      </w:r>
      <w:hyperlink r:id="rId308">
        <w:r>
          <w:rPr>
            <w:color w:val="0000EE"/>
            <w:u w:val="single"/>
          </w:rPr>
          <w:t>https://www.arabianbusiness.com/resources/mastercards-prakriti-singh-and-raj-dhamodharan-discuss-the-future-of-digital-payments-and-crypto-in-the-region</w:t>
        </w:r>
      </w:hyperlink>
      <w:r>
        <w:t xml:space="preserve"> - * Mastercard introduces stablecoin-linked cards to increase digital currency utility across 150 million locations globally * Emphasis on regulatory clarity to ensure trust and compliance for digital assets in emerging markets * Focus on cross-border payments and Ecosystem interoperability through tokenisation and digital wallets, boosting financial inclusion 306. </w:t>
      </w:r>
      <w:hyperlink r:id="rId309">
        <w:r>
          <w:rPr>
            <w:color w:val="0000EE"/>
            <w:u w:val="single"/>
          </w:rPr>
          <w:t>https://www.fortuneindia.com/personal-finance/banking/technology-alone-will-not-fix-kyc-failures-banks-must-dig-deeper-says-deepak-bhawnani-of-fios/128972</w:t>
        </w:r>
      </w:hyperlink>
      <w:r>
        <w:t xml:space="preserve"> - * India has seen an escalation in penalties on banks and NBFCs for AML and KYC failures, with 70 organisations fined in 2024. * Core issues include incorrect name screening, forged documents, and inadequate staff training, despite investment in technology. * Integration of third-party compliance insights and enhanced profile analysis are critical to reducing fines and uncovering hidden risks. 307. </w:t>
      </w:r>
      <w:hyperlink r:id="rId310">
        <w:r>
          <w:rPr>
            <w:color w:val="0000EE"/>
            <w:u w:val="single"/>
          </w:rPr>
          <w:t>https://www.cpq.se/the-cpq-blog/the-cpq-shift-youll-regret-ignoring-in-2026</w:t>
        </w:r>
      </w:hyperlink>
      <w:r>
        <w:t xml:space="preserve"> - * The article discusses a shift in Configure, Price, Quote (CPQ) systems towards continuous, adaptable models rather than static, IT-controlled assets. * It highlights the importance of orchestration over AI for real-time rule updates and organisational agility. * The shift aims to improve sales responsiveness, trust, and reduce manual work, with implications for international insurance markets adopting modern CPQ practices. 308. </w:t>
      </w:r>
      <w:hyperlink r:id="rId311">
        <w:r>
          <w:rPr>
            <w:color w:val="0000EE"/>
            <w:u w:val="single"/>
          </w:rPr>
          <w:t>https://ipv6.net/news/unlocking-the-future-how-blockchain-for-iot-is-revolutionizing-industries/</w:t>
        </w:r>
      </w:hyperlink>
      <w:r>
        <w:t xml:space="preserve"> - * Blockchain integration enhances data security, transparency, and operational efficiency across sectors like supply chain, healthcare, and energy. * IoT devices generate vast data, which when secured by blockchain, improves trust and reduces vulnerabilities. * Industry applications include real-time tracking, fraud prevention, remote patient monitoring, and peer-to-peer energy trading, with advancements addressing scalability and privacy challenges. 309. </w:t>
      </w:r>
      <w:hyperlink r:id="rId312">
        <w:r>
          <w:rPr>
            <w:color w:val="0000EE"/>
            <w:u w:val="single"/>
          </w:rPr>
          <w:t>https://indiatechnologynews.in/newgen-recognized-in-the-insurance-agency-management-systems-q4-2025-report-by-an-independent-research-firm/?utm_source=rss&amp;utm_medium=rss&amp;utm_campaign=newgen-recognized-in-the-insurance-agency-management-systems-q4-2025-report-by-an-independent-research-firm</w:t>
        </w:r>
      </w:hyperlink>
      <w:r>
        <w:t xml:space="preserve"> - * Newgen Software's platform received recognition for AI and cloud-based capabilities in insurance agency management systems. * The recognition was part of Forrester's Q4 2025 report, focusing on digital transformation within insurance. * The report highlights Newgen's global presence, particularly in East Asia, and its focus on automation, AI, and agent management functionalities. 310. </w:t>
      </w:r>
      <w:hyperlink r:id="rId313">
        <w:r>
          <w:rPr>
            <w:color w:val="0000EE"/>
            <w:u w:val="single"/>
          </w:rPr>
          <w:t>https://www.power-technology.com/excellence-awards/featured-company/2025-mirion-technologies/</w:t>
        </w:r>
      </w:hyperlink>
      <w:r>
        <w:t xml:space="preserve"> - * The Vital platform provides real-time, unified monitoring of radiological instruments across nuclear sites, supporting safety and operational efficiency. * It enables remote supervision, reduces personnel exposure, and consolidates data from diverse devices for improved situational awareness. * The system's modular, scalable design allows for integration of new sensors, on-premise or cloud deployment, and emphasises cybersecurity and regulatory compliance. 311. </w:t>
      </w:r>
      <w:hyperlink r:id="rId314">
        <w:r>
          <w:rPr>
            <w:color w:val="0000EE"/>
            <w:u w:val="single"/>
          </w:rPr>
          <w:t>https://www.quape.com/domain-registrar-transfer-vs-hosting-transfer-dont-mix-them-up/</w:t>
        </w:r>
      </w:hyperlink>
      <w:r>
        <w:t xml:space="preserve"> - * Explains the independent functions of domain registration and hosting within internet governance. * Details processes and authorisations involved in domain and hosting transfers, emphasising their distinct controls. * Highlights operational risks and regulatory considerations, including Singapore's local registry requirements. * Discusses DNS delegation as the key to traffic management without ownership transfer. * Provides best practices for infrastructure scalability and long-term digital asset management. 312. </w:t>
      </w:r>
      <w:hyperlink r:id="rId315">
        <w:r>
          <w:rPr>
            <w:color w:val="0000EE"/>
            <w:u w:val="single"/>
          </w:rPr>
          <w:t>https://kalkinemedia.com/uk/stocks/financial/london-stock-exchange-group-within-the-ftse-100-financial-market-framework</w:t>
        </w:r>
      </w:hyperlink>
      <w:r>
        <w:t xml:space="preserve"> - * LSE Group is included in FTSE 100 and FTSE 350 indices, supporting UK capital markets * Provides market infrastructure, trading venues, and data services within the UK financial sector * Operates globally with a focus on market connectivity, infrastructure, and regulatory compliance 313. </w:t>
      </w:r>
      <w:hyperlink r:id="rId316">
        <w:r>
          <w:rPr>
            <w:color w:val="0000EE"/>
            <w:u w:val="single"/>
          </w:rPr>
          <w:t>https://metaverseplanet.net/blog/agrotech-strategic-collaboration-for-new-generation-drones/</w:t>
        </w:r>
      </w:hyperlink>
      <w:r>
        <w:t xml:space="preserve"> - * Agrotech collaborates with Joyance Technology and GridStudio AI to develop new drone models * The initiative spans agricultural, disaster management, energy, and industrial applications * Target markets include Turkey, UAE, Saudi Arabia, Qatar, Oman, with plans for expansion across Africa, Europe, and Central Asia 314. </w:t>
      </w:r>
      <w:hyperlink r:id="rId317">
        <w:r>
          <w:rPr>
            <w:color w:val="0000EE"/>
            <w:u w:val="single"/>
          </w:rPr>
          <w:t>https://coinpedia.org/press-release/institutional-interest-in-xrp-etfs-grows-investors-turn-to-solstaking/</w:t>
        </w:r>
      </w:hyperlink>
      <w:r>
        <w:t xml:space="preserve"> - * Growth in XRP ETF adoption by institutional investors, including pension funds and insurers, noted. * SolStaking offers fixed-term, automated yield contracts supporting XRP among other assets. * Infrastructure security features emphasise transparency and risk management for institutional confidence. 315. </w:t>
      </w:r>
      <w:hyperlink r:id="rId318">
        <w:r>
          <w:rPr>
            <w:color w:val="0000EE"/>
            <w:u w:val="single"/>
          </w:rPr>
          <w:t>https://www.solulab.com/xrpl-blockchain-for-real-estate-tokenization-platform/</w:t>
        </w:r>
      </w:hyperlink>
      <w:r>
        <w:t xml:space="preserve"> - * The article details XRPL's role in supporting tokenised real estate via low-cost, fast transactions and native issuance. * It highlights infrastructure developments like native DEX and AMMs to enhance liquidity and secondary markets. * The piece discusses regulatory compliance features, global adoption, and roadmap steps for launching XRPL-based real estate platforms. 316. </w:t>
      </w:r>
      <w:hyperlink r:id="rId319">
        <w:r>
          <w:rPr>
            <w:color w:val="0000EE"/>
            <w:u w:val="single"/>
          </w:rPr>
          <w:t>https://learn.g2.com/best-digital-sales-room-software</w:t>
        </w:r>
      </w:hyperlink>
      <w:r>
        <w:t xml:space="preserve"> - * The article reviews top digital sales room software, focusing on features such as content sharing, collaboration, analytics, and integrations. * It discusses platforms like Trumpet, DealHub.io, and GetAccept, emphasising their enterprise capabilities and user engagement tools. * The analysis includes assessments of scaling, automation, and infrastructure, with insights into market growth towards $7.9 billion by 2031. 317. </w:t>
      </w:r>
      <w:hyperlink r:id="rId320">
        <w:r>
          <w:rPr>
            <w:color w:val="0000EE"/>
            <w:u w:val="single"/>
          </w:rPr>
          <w:t>https://www.jdsupra.com/legalnews/new-executive-ai-order-mandates-6647020/</w:t>
        </w:r>
      </w:hyperlink>
      <w:r>
        <w:t xml:space="preserve"> - * The Biden administration issues an AI executive order emphasising a minimised regulatory burden, with deadlines in early 2026. * Establishment of an AI Litigation Task Force by January 2026 to challenge conflicting state laws. * The Federal Communications Committee and Federal Trade Commission to initiate proceedings on AI reporting and disclosures by March 2026. * The article discusses the influence of federal guidance, judicial cases, and standards like NIST in shaping AI governance. * Focuses on US policy measures impacting AI regulation, compliance, and legal standards. 318. </w:t>
      </w:r>
      <w:hyperlink r:id="rId321">
        <w:r>
          <w:rPr>
            <w:color w:val="0000EE"/>
            <w:u w:val="single"/>
          </w:rPr>
          <w:t>https://www.jdsupra.com/legalnews/sec-division-of-trading-and-markets-7969449/</w:t>
        </w:r>
      </w:hyperlink>
      <w:r>
        <w:t xml:space="preserve"> - * SEC's Division of Trading and Markets released updated FAQs on crypto asset activities, focusing on trading and settlement issues in December 2025 * Clarifies compliance requirements for ATSs and NSEs conducting pairs trading involving crypto assets, including disclosure and reporting standards * Discusses regulatory stance on crypto ETPs and broker-dealer activities, emphasising ongoing supervision and market structure considerations 319. </w:t>
      </w:r>
      <w:hyperlink r:id="rId322">
        <w:r>
          <w:rPr>
            <w:color w:val="0000EE"/>
            <w:u w:val="single"/>
          </w:rPr>
          <w:t>https://knnindia.co.in/news/newsdetails/sectors/financefintech/new-insurance-amendments-set-to-reshape-sector-through-consolidation</w:t>
        </w:r>
      </w:hyperlink>
      <w:r>
        <w:t xml:space="preserve"> - * Amendments allow insurers to merge with non-insurance firms under IRDAI approval, subject to regulatory compliance * Changes aim to enable unlisted insurers to list via amalgamation and increase acquisition of insurtech firms * Industry expects amendments to attract FDI, enhance growth, and reshape the insurance market structure in India 320. </w:t>
      </w:r>
      <w:hyperlink r:id="rId323">
        <w:r>
          <w:rPr>
            <w:color w:val="0000EE"/>
            <w:u w:val="single"/>
          </w:rPr>
          <w:t>https://cointelegraph.com/news/bybit-discontinue-services-japanese-residents-citing-regulations?utm_source=rss_feed&amp;utm_medium=feed&amp;utm_campaign=rss_partner_inbound</w:t>
        </w:r>
      </w:hyperlink>
      <w:r>
        <w:t xml:space="preserve"> - * Bybit plans phased account restrictions for Japanese residents starting in 2026 due to regulatory compliance. * The exchange previously paused new user registrations in Japan and discussed restrictions with the FSA. * Bybit reenters the UK market with a new platform under a promotions arrangement, with licensing obtained in the UAE. 321. </w:t>
      </w:r>
      <w:hyperlink r:id="rId324">
        <w:r>
          <w:rPr>
            <w:color w:val="0000EE"/>
            <w:u w:val="single"/>
          </w:rPr>
          <w:t>https://arabianreseller.com/2025/12/23/building-resilient-software-driven-supply-chains-in-the-middle-east/</w:t>
        </w:r>
      </w:hyperlink>
      <w:r>
        <w:t xml:space="preserve"> - * Swisslog focuses on automation, AI, and robotics to support Middle East supply chain resilience and localisation efforts. * Regional expansion plans include Oman, with core markets in Saudi Arabia and UAE. * The company emphasises scalable, modular solutions for sectors like food, grocery, and pharma, driven by industry growth and automation demand. 322. </w:t>
      </w:r>
      <w:hyperlink r:id="rId325">
        <w:r>
          <w:rPr>
            <w:color w:val="0000EE"/>
            <w:u w:val="single"/>
          </w:rPr>
          <w:t>https://arabianreseller.com/2025/12/23/why-predictive-digital-risk-management-will-define-business-resilience-in-2026/</w:t>
        </w:r>
      </w:hyperlink>
      <w:r>
        <w:t xml:space="preserve"> - * EIRS plans to expand digital underwriting and risk analytics tools across the Middle East and Africa by 2026 * Strategic alliance with AU Group to extend trade credit and political risk coverage in Africa * Focus on scaling up digital platforms, diversifying insurance offerings, and entering new markets * Emphasis on AI-enabled risk assessment, sustainability, and digital transformation as core elements of growth * Targeting SME and agricultural sectors for resilient, predictive risk solutions in emerging markets 323. </w:t>
      </w:r>
      <w:hyperlink r:id="rId326">
        <w:r>
          <w:rPr>
            <w:color w:val="0000EE"/>
            <w:u w:val="single"/>
          </w:rPr>
          <w:t>https://www.prnewswire.com/news-releases/comviva--global-money-exchange-win-ibsi-global-fintech-innovation-award-for-transforming-cross-border-payments-302648611.html</w:t>
        </w:r>
      </w:hyperlink>
      <w:r>
        <w:t xml:space="preserve"> - * Comviva's mobiquity® Pay awarded for innovative cross-border payment solutions with GMEC in Oman * Deployment of a digital wallet that offers international money transfers and financial services, enhancing operational efficiency * Recognition underscores the growth of cross-border payments and digital financial ecosystems in Oman and globally 324. </w:t>
      </w:r>
      <w:hyperlink r:id="rId327">
        <w:r>
          <w:rPr>
            <w:color w:val="0000EE"/>
            <w:u w:val="single"/>
          </w:rPr>
          <w:t>https://www.blockchainnewssite.com/2025/12/23/cahtx-leads-a-new-wave-of-zk-ai-innovation-at-the-2025-zk-trinity-ai-finance-summit/</w:t>
        </w:r>
      </w:hyperlink>
      <w:r>
        <w:t xml:space="preserve"> - * The summit focused on ZK infrastructure, Perp DEX architecture, and AI deployment, held in Malaysia. * CahtX, evolving from a SocialFi app, now positions as an AI-focused ZK + CLOB DEX platform. * Organisers aim to drive real-world adoption and ecosystem growth through strategic partnerships and industry collaboration. 325. </w:t>
      </w:r>
      <w:hyperlink r:id="rId328">
        <w:r>
          <w:rPr>
            <w:color w:val="0000EE"/>
            <w:u w:val="single"/>
          </w:rPr>
          <w:t>https://www.israelhayom.com/2025/12/23/why-2026-is-the-turning-point-for-ai/</w:t>
        </w:r>
      </w:hyperlink>
      <w:r>
        <w:t xml:space="preserve"> - * Enterprises will shift towards operationalising AI and embedding it into core systems, with a focus on Software 3.0 and low-code integration in 2026 * Major regulatory frameworks like the EU AI Act and UK's Data Use and Access Act will drive risk management, traceability, and observability of AI systems * Organisations must transition from pilot projects to scalable, trusted AI solutions to gain competitive advantage * Agentic automation and AI-driven workflows will become prevalent for resilience, innovation, and operational agility * Compliance deadlines and regulatory expectations will influence digital infrastructure, capital allocation, and operational strategies globally 326. </w:t>
      </w:r>
      <w:hyperlink r:id="rId329">
        <w:r>
          <w:rPr>
            <w:color w:val="0000EE"/>
            <w:u w:val="single"/>
          </w:rPr>
          <w:t>https://e.vnexpress.net/news/business/kaopiz-expands-regional-presence-with-new-singapore-office-4995022.html</w:t>
        </w:r>
      </w:hyperlink>
      <w:r>
        <w:t xml:space="preserve"> - * Kaopiz opens its first office in Singapore to support regional expansion and strengthen client engagement. * The company experienced 43% revenue growth in 2025, driven by digital transformation services. * Plans include workforce expansion, investment in DX capabilities, and strategic partnerships, such as with Axonvis. 327. </w:t>
      </w:r>
      <w:hyperlink r:id="rId325">
        <w:r>
          <w:rPr>
            <w:color w:val="0000EE"/>
            <w:u w:val="single"/>
          </w:rPr>
          <w:t>https://arabianreseller.com/2025/12/23/why-predictive-digital-risk-management-will-define-business-resilience-in-2026/</w:t>
        </w:r>
      </w:hyperlink>
      <w:r>
        <w:t xml:space="preserve"> - * EIRS plans to grow its digital underwriting and risk analytics platform across Africa and the Middle East by 2026. * The company formed a strategic partnership with AU Group to launch Africa’s first trade credit and political risk broking platform. * Focus areas include risk diversification, technological scalability, and establishing regional hubs to enhance cross-border trade and underwriting capabilities. 328. </w:t>
      </w:r>
      <w:hyperlink r:id="rId330">
        <w:r>
          <w:rPr>
            <w:color w:val="0000EE"/>
            <w:u w:val="single"/>
          </w:rPr>
          <w:t>https://25h.app/2025/12/23/%D8%B4%D8%B1%D8%A7%D9%83%D8%A9-%D8%A7%D8%B3%D8%AA%D8%B1%D8%A7%D8%AA%D9%8A%D8%AC%D9%8A%D8%A9-%D8%A8%D9%8A%D9%86-%D8%AF%D9%8A%D9%85-%D9%84%D9%84%D8%AA%D9%85%D9%88%D9%8A%D9%84-%D9%88%D8%A5%D9%8A/</w:t>
        </w:r>
      </w:hyperlink>
      <w:r>
        <w:t xml:space="preserve"> - * Dima Finance partners with PayAsia to provide merchant financing directly to SME clients in UAE. * The collaboration aims to support the growth of SMEs by offering tailored short- to medium-term funding. * The initiative addresses financing challenges faced by UAE's SMEs, which constitute over 94% of local businesses. 329. </w:t>
      </w:r>
      <w:hyperlink r:id="rId331">
        <w:r>
          <w:rPr>
            <w:color w:val="0000EE"/>
            <w:u w:val="single"/>
          </w:rPr>
          <w:t>https://www.newsghana.com.gh/cwg-ghana-charts-digital-security-future/</w:t>
        </w:r>
      </w:hyperlink>
      <w:r>
        <w:t xml:space="preserve"> - * CWG Ghana obtains CSA Tier 1 and ISO/IEC 27001:2022 certifications, reflecting significant progress in cybersecurity standards. * The company, operating across Ghana, Nigeria, Cameroon, and Uganda, targets expansion into manufacturing and healthcare sectors. * Focuses on enhancing incident response capabilities and adopting AI-driven security solutions to address evolving digital threats. 330. </w:t>
      </w:r>
      <w:hyperlink r:id="rId332">
        <w:r>
          <w:rPr>
            <w:color w:val="0000EE"/>
            <w:u w:val="single"/>
          </w:rPr>
          <w:t>https://www.startupdaily.net/topic/funding/da-biggest-bucks-the-10-australian-startups-which-raised-a-combined-2-74-billion-in-2025/?utm_source=rss&amp;utm_medium=rss&amp;utm_campaign=da-biggest-bucks-the-10-australian-startups-which-raised-a-combined-2-74-billion-in-2025</w:t>
        </w:r>
      </w:hyperlink>
      <w:r>
        <w:t xml:space="preserve"> - * Major Australian startups, including Firmus and Airwallex, secure significant funding to expand AI infrastructure and financial technology. * The Year features high-profile funding rounds for medtech, healthtech, energy, IoT, and biotech companies. * Funding signals ongoing emphasis on AI, healthcare, green energy, and industrial technology within the Australian tech ecosystem. 331. </w:t>
      </w:r>
      <w:hyperlink r:id="rId333">
        <w:r>
          <w:rPr>
            <w:color w:val="0000EE"/>
            <w:u w:val="single"/>
          </w:rPr>
          <w:t>https://www.prnewswire.com/news-releases/the-international-stock-exchange-signs-memorandum-of-understanding-with-boursa-kuwait-to-strengthen-cooperation-302648251.html</w:t>
        </w:r>
      </w:hyperlink>
      <w:r>
        <w:t xml:space="preserve"> - * TISE and Boursa Kuwait sign MoU to explore collaboration in specialized listings and investment channels in Middle East, announced December 2025. * The partnership aims to enhance technical cooperation, develop financial products, and support sustainable finance. * It follows a prior MoU between Guernsey regulatory authorities and Kuwait’s Capital Markets Authority to strengthen regulatory cooperation and expertise exchange. 332. </w:t>
      </w:r>
      <w:hyperlink r:id="rId328">
        <w:r>
          <w:rPr>
            <w:color w:val="0000EE"/>
            <w:u w:val="single"/>
          </w:rPr>
          <w:t>https://www.israelhayom.com/2025/12/23/why-2026-is-the-turning-point-for-ai/</w:t>
        </w:r>
      </w:hyperlink>
      <w:r>
        <w:t xml:space="preserve"> - * Enterprises will embed AI into core systems and workflows, moving from experimentation to operational deployment * Regulatory frameworks like EU AI Act will enforce responsible AI, focusing on explainability and governance * Companies that operationalise AI through platform strategies and agentic automation will gain competitive advantage 333. </w:t>
      </w:r>
      <w:hyperlink r:id="rId334">
        <w:r>
          <w:rPr>
            <w:color w:val="0000EE"/>
            <w:u w:val="single"/>
          </w:rPr>
          <w:t>https://unlistedzone.com/150-cr-a-rare-plasma-plant-and-global-ambitions-plasmagens-big-leap</w:t>
        </w:r>
      </w:hyperlink>
      <w:r>
        <w:t xml:space="preserve"> - * PlasmaGen Biosciences raises ₹150 crore in funding from ViNS Bioproducts, valuing the company at over ₹1,500 crore * The funding supports international expansion and scaling of plasma-derived therapeutics * The company commenced commercial operations at a high-tech plasma fractionation facility in India, driving revenue growth and global ambitions 334. </w:t>
      </w:r>
      <w:hyperlink r:id="rId335">
        <w:r>
          <w:rPr>
            <w:color w:val="0000EE"/>
            <w:u w:val="single"/>
          </w:rPr>
          <w:t>https://voip.review/2025/12/23/amazon-challenges-microsoft-potential-10b-openai-investment/</w:t>
        </w:r>
      </w:hyperlink>
      <w:r>
        <w:t xml:space="preserve"> - * Amazon reportedly plans to invest up to $10 billion in OpenAI, boosting the AI landscape. * The move aims to integrate OpenAI’s ChatGPT models into Amazon’s enterprise and consumer services. * Amazon will utilise OpenAI’s Trainium chips, strengthening its AI hardware capabilities for cloud infrastructure. 335. </w:t>
      </w:r>
      <w:hyperlink r:id="rId336">
        <w:r>
          <w:rPr>
            <w:color w:val="0000EE"/>
            <w:u w:val="single"/>
          </w:rPr>
          <w:t>https://www.benzinga.com/real-estate/25/12/49554331/opendoor-expands-to-every-zip-code-in-america-in-record-time-using-ai-this-is-why-every-major-busines</w:t>
        </w:r>
      </w:hyperlink>
      <w:r>
        <w:t xml:space="preserve"> - * Opendoor rolling out its Cash Plus service across nearly all U.S. ZIP codes in about 10 weeks thanks to AI utilization * The expansion contrasts with previous decade-long growth, highlighting AI's role in scaling operations * Anthony Pompliano comments on AI's broader impact, linking it to increased business productivity and efficiency 336. </w:t>
      </w:r>
      <w:hyperlink r:id="rId337">
        <w:r>
          <w:rPr>
            <w:color w:val="0000EE"/>
            <w:u w:val="single"/>
          </w:rPr>
          <w:t>https://www.romania-insider.com/global-vision-financing-diehl-aviation-craiova-dec-2025</w:t>
        </w:r>
      </w:hyperlink>
      <w:r>
        <w:t xml:space="preserve"> - * Global Vision Investment Fund secures EUR 12.7 million financing for Diehl Aviation project in Craiova, Romania * The loan supports construction of a manufacturing facility for commercial aircraft components * The project aligns with GVIF’s strategy to diversify financing sources and expand its industrial assets portfolio 337. </w:t>
      </w:r>
      <w:hyperlink r:id="rId338">
        <w:r>
          <w:rPr>
            <w:color w:val="0000EE"/>
            <w:u w:val="single"/>
          </w:rPr>
          <w:t>https://www.sujatawde.com/2025/12/ap-moller-capital-to-invest-up-to-inr.html</w:t>
        </w:r>
      </w:hyperlink>
      <w:r>
        <w:t xml:space="preserve"> - * A.P. Moller Capital to invest up to INR 1,350 Crores in Rays Power Infra’s renewable projects in India. * The investment aims to catalyse a total project capital expenditure of at least INR 5,200 Crores. * The fund's first investment in India, focusing on renewable energy sector and infrastructure scaling. 338. </w:t>
      </w:r>
      <w:hyperlink r:id="rId339">
        <w:r>
          <w:rPr>
            <w:color w:val="0000EE"/>
            <w:u w:val="single"/>
          </w:rPr>
          <w:t>https://www.eu-startups.com/2025/12/uk-maritime-robotics-startup-scrubmarine-raises-e849k-to-scrub-out-risky-legacy-processes-in-subsea-operations/</w:t>
        </w:r>
      </w:hyperlink>
      <w:r>
        <w:t xml:space="preserve"> - * ScrubMarine raises €849k to accelerate engineering and expansion in subsea robotics * The UK-based startup develops autonomous systems for maritime inspection and maintenance * Funding support from PXN Ventures, SFC Capital, and angels, with strategic focus on safer, efficient underwater operations 339. </w:t>
      </w:r>
      <w:hyperlink r:id="rId340">
        <w:r>
          <w:rPr>
            <w:color w:val="0000EE"/>
            <w:u w:val="single"/>
          </w:rPr>
          <w:t>https://tradebrains.in/9090-cr-order-book-railway-stock-jumps-8-after-receiving-over-300-cr-order-from-ndalama-capital/</w:t>
        </w:r>
      </w:hyperlink>
      <w:r>
        <w:t xml:space="preserve"> - * RITES received a significant overseas order worth USD 35.2 million from Ndalama Capital, South Africa * The order, for diesel-electric locomotives, led to an 8% increase in RITES' share price * The company's order book as of September 2025 stands at ₹9,090 crore, with notable export contributions 340. </w:t>
      </w:r>
      <w:hyperlink r:id="rId341">
        <w:r>
          <w:rPr>
            <w:color w:val="0000EE"/>
            <w:u w:val="single"/>
          </w:rPr>
          <w:t>https://inc42.com/buzz/paynearby-gets-tpap-licence-to-offer-upi-payments/</w:t>
        </w:r>
      </w:hyperlink>
      <w:r>
        <w:t xml:space="preserve"> - * PayNearby receives TPAP licence from NPCI to offer UPI payments and related services. * Launches PayNearby Saathi app for onboarding users via retail network, with AI and voice assistance. * Plans to introduce micro-insurance, lending, and credit services in future, with a focus on retail and rural communities. 341. </w:t>
      </w:r>
      <w:hyperlink r:id="rId342">
        <w:r>
          <w:rPr>
            <w:color w:val="0000EE"/>
            <w:u w:val="single"/>
          </w:rPr>
          <w:t>https://www.thebusinessdesk.com/eastmidlands/news/2105661-life-sciences-consultancy-takes-private-equity-backing-to-fund-international-expansion</w:t>
        </w:r>
      </w:hyperlink>
      <w:r>
        <w:t xml:space="preserve"> - * Initiate Consultancy, a Northampton-based firm, received private equity investment from Queen’s Park Equity to fund international growth. * The deal involves expanding services in global market access, scale-up, and acquisitions, primarily in biotechnology and medical device sectors. * The funding, part of QPE’s £305m Fund II, aims to support both organic growth and acquisitions while preserving the company's autonomy. 342. </w:t>
      </w:r>
      <w:hyperlink r:id="rId343">
        <w:r>
          <w:rPr>
            <w:color w:val="0000EE"/>
            <w:u w:val="single"/>
          </w:rPr>
          <w:t>https://financialit.net/news/fundraising-news/oncorps-ai-raises-55-million-scale-agentic-fund-operations-asset-managers</w:t>
        </w:r>
      </w:hyperlink>
      <w:r>
        <w:t xml:space="preserve"> - * OnCorps AI raises $55 million in growth capital from Long Ridge Equity Partners to scale its AI platform for fund operations. * The company will invest in product innovation, growth teams, and infrastructure expansion. * The funds will enable entry into new capital markets workflows such as cash management and regulatory reporting. 343. </w:t>
      </w:r>
      <w:hyperlink r:id="rId344">
        <w:r>
          <w:rPr>
            <w:color w:val="0000EE"/>
            <w:u w:val="single"/>
          </w:rPr>
          <w:t>https://www.retailnews.asia/crypto-com-bolsters-fiat-payment-capabilities-in-singapore-through-enhanced-partnership-with-dbs-bank/</w:t>
        </w:r>
      </w:hyperlink>
      <w:r>
        <w:t xml:space="preserve"> - * Crypto.com extends partnership with DBS Bank, increasing access to SGD and USD deposits and withdrawals in Singapore * Enables unique virtual accounts for quicker SGD and USD transfers, improving user liquidity management * Reinforces compliance with Singapore’s regulatory framework, aligning with industry trend towards bank integration and operational stability 344. </w:t>
      </w:r>
      <w:hyperlink r:id="rId345">
        <w:r>
          <w:rPr>
            <w:color w:val="0000EE"/>
            <w:u w:val="single"/>
          </w:rPr>
          <w:t>https://www.globenewswire.com/news-release/2025/12/23/3209688/0/en/Virtune-lists-Virtune-Staked-Ethereum-ETP-and-Virtune-Chainlink-ETP-on-Deutsche-B%C3%B6rse-Xetra-in-Germany.html</w:t>
        </w:r>
      </w:hyperlink>
      <w:r>
        <w:t xml:space="preserve"> - * Virtune lists Virtune Staked Ethereum ETP and Chainlink ETP on Xetra in Germany, December 2025 * The listing is part of Virtune's expansion in the German market, underlining regulatory compliance * The products offer investors exposure to Ethereum and Chainlink via regulated, physically-backed ETPs, with staking benefits in Ethereum 345. </w:t>
      </w:r>
      <w:hyperlink r:id="rId346">
        <w:r>
          <w:rPr>
            <w:color w:val="0000EE"/>
            <w:u w:val="single"/>
          </w:rPr>
          <w:t>https://fxnewsgroup.com/forex-news/retail-forex/building-the-future-of-data-intelligence-xavier-gorriz-torner-on-derivs-ai-agent-ecosystem/</w:t>
        </w:r>
      </w:hyperlink>
      <w:r>
        <w:t xml:space="preserve"> - * Deriv, a trading platform, has rebuilt its data architecture to support AI-driven automation and analytics. * The company has developed specialised AI agents for data documentation, monitoring, anomaly detection, and query understanding. * The new infrastructure enables real-time analysis, automated compliance, and optimised marketing, improving client outcomes and operational efficiency. 346. </w:t>
      </w:r>
      <w:hyperlink r:id="rId347">
        <w:r>
          <w:rPr>
            <w:color w:val="0000EE"/>
            <w:u w:val="single"/>
          </w:rPr>
          <w:t>http://prsync.com/reports-insights-consulting-pvt-ltd/uk-reverse-logistic-market--ai-influence--industry-shifts-5043285/</w:t>
        </w:r>
      </w:hyperlink>
      <w:r>
        <w:t xml:space="preserve"> - * The UK reverse logistics market is projected to grow at a CAGR of 12.5% from 2025 to 2033. * Growth factors include technological integration, R&amp;D spending, and government policies like 'Society 5.0'. * Key challenges involve high initial costs, organisational redesign, and regulatory hurdles. 347. </w:t>
      </w:r>
      <w:hyperlink r:id="rId348">
        <w:r>
          <w:rPr>
            <w:color w:val="0000EE"/>
            <w:u w:val="single"/>
          </w:rPr>
          <w:t>https://coincentral.com/amazon-amzn-stock-rises-after-blocking-north-korea-linked-fake-it-job-applications/</w:t>
        </w:r>
      </w:hyperlink>
      <w:r>
        <w:t xml:space="preserve"> - * Amazon disables over 1,800 fraudulent IT job applications linked to North Korean operatives * The company employs AI and manual verification to prevent remote hiring fraud * U.S. authorities warn that North Korean-linked cyber operations pose increasing risks to Western firms 348. </w:t>
      </w:r>
      <w:hyperlink r:id="rId349">
        <w:r>
          <w:rPr>
            <w:color w:val="0000EE"/>
            <w:u w:val="single"/>
          </w:rPr>
          <w:t>https://inc42.com/resources/how-ai-and-full-stack-platforms-will-power-indias-wealthtech-boom-in-2026/</w:t>
        </w:r>
      </w:hyperlink>
      <w:r>
        <w:t xml:space="preserve"> - * AI integration advances in customer interaction and back-end operations to enhance efficiency and scalability. * Full-stack solutions to meet diverse investor needs and comply with regulations. * Consolidation trends and global asset manager entries to expand market scope. * Retail participation driven by IPO momentum and sophisticated investment products. * Hybrid models combining AI and human advice remain vital in achieving market penetration. 349. </w:t>
      </w:r>
      <w:hyperlink r:id="rId350">
        <w:r>
          <w:rPr>
            <w:color w:val="0000EE"/>
            <w:u w:val="single"/>
          </w:rPr>
          <w:t>https://fintech.global/2025/12/22/trustage-adopts-zestyai-climate-analytics-for-commercial-property-underwriting/?utm_source=rss&amp;utm_medium=rss&amp;utm_campaign=trustage-adopts-zestyai-climate-analytics-for-commercial-property-underwriting</w:t>
        </w:r>
      </w:hyperlink>
      <w:r>
        <w:t xml:space="preserve"> - * TruStage, a US-based insurer, collaborates with ZestyAI to improve commercial property risk assessment. * Implementation of AI-powered models Z-HAIL, Z-FIRE, and Z-PROPERTY to predict hail, wildfire, and property risks. * Use of Wildfire Mitigation Pre-Fill for compliance with California wildfire regulations and risk pricing accuracy. 350. </w:t>
      </w:r>
      <w:hyperlink r:id="rId351">
        <w:r>
          <w:rPr>
            <w:color w:val="0000EE"/>
            <w:u w:val="single"/>
          </w:rPr>
          <w:t>https://www.theweek.in/wire-updates/business/2025/12/23/dcm16-jj-fintax-solutions-private-limited.html</w:t>
        </w:r>
      </w:hyperlink>
      <w:r>
        <w:t xml:space="preserve"> - * JJ Fintax Solutions marks six years in business, strengthening its position in India and expanding globally. * Uniqey app offers end-to-end business registration, compliance, and legal services, with rapid registration processes. * The company is entering new markets including Bahrain, Dubai, and Africa, with a focus on cross-border taxation and NRI clients. 351. </w:t>
      </w:r>
      <w:hyperlink r:id="rId352">
        <w:r>
          <w:rPr>
            <w:color w:val="0000EE"/>
            <w:u w:val="single"/>
          </w:rPr>
          <w:t>https://coinfomania.com/pi-network-begins-domain-claims-as-ecosystem-prepares-for-launch/</w:t>
        </w:r>
      </w:hyperlink>
      <w:r>
        <w:t xml:space="preserve"> - * Domain claim process initiated for ecosystem participants, indicating backend readiness * No official Mainnet launch date announced but system upgrades imply ongoing preparation * Testnet activity resumes amid community debates on project progression and updates 352. </w:t>
      </w:r>
      <w:hyperlink r:id="rId353">
        <w:r>
          <w:rPr>
            <w:color w:val="0000EE"/>
            <w:u w:val="single"/>
          </w:rPr>
          <w:t>https://www.india-briefing.com/news/india-uae-cepa-compliance-updates-41508.html/</w:t>
        </w:r>
      </w:hyperlink>
      <w:r>
        <w:t xml:space="preserve"> - * India and UAE held the third CEPA Joint Committee meeting, increasing bilateral trade to over US$100 billion in FY 2024–25 * India’s DGFT introduced competitive bidding for gold TRQ allocations, affecting micro and small enterprises * Emphasis on streamlining certificates of origin, regulatory cooperation, and data sharing to enhance trade utilisation 353. </w:t>
      </w:r>
      <w:hyperlink r:id="rId354">
        <w:r>
          <w:rPr>
            <w:color w:val="0000EE"/>
            <w:u w:val="single"/>
          </w:rPr>
          <w:t>https://www.varindia.com/news/what-comes-next-for-palo-alto-networks-after-its-28b-security-buying-spree</w:t>
        </w:r>
      </w:hyperlink>
      <w:r>
        <w:t xml:space="preserve"> - * Palo Alto Networks aims to become a comprehensive, AI-native security platform following recent acquisitions. * Focus on deep platform integration, linking identity, observability, and AI security. * Strategic emphasis on AI governance, data security, OT, IoT, and critical infrastructure security. * Targets regulated sectors such as BFSI, government, telecom, and defence with specialised security stacks. * Evolution towards a unified security operating system for AI enterprise environments.</w:t>
      </w:r>
      <w:r/>
    </w:p>
    <w:p>
      <w:r/>
      <w:r>
        <w:t xml:space="preserve">354. </w:t>
      </w:r>
      <w:hyperlink r:id="rId355">
        <w:r>
          <w:rPr>
            <w:color w:val="0000EE"/>
            <w:u w:val="single"/>
          </w:rPr>
          <w:t>https://ts2.tech/en/singtel-stock-sgxz74-on-23-december-2025-latest-news-analyst-forecasts-dividends-and-outlook-for-singapore-telecommunications-limited/</w:t>
        </w:r>
      </w:hyperlink>
      <w:r>
        <w:t xml:space="preserve"> - * Singtel shares traded around S$4.51–S$4.56 amid regulatory fines and operational risks in Australia * Key issues include a S$1 million fine for Singapore regulatory outage and Optus' critical review post September outage * Analyst forecasts remain positive, with a consensus target of approximately S$5.19, supported by digital infrastructure growth and regional assets 355. </w:t>
      </w:r>
      <w:hyperlink r:id="rId356">
        <w:r>
          <w:rPr>
            <w:color w:val="0000EE"/>
            <w:u w:val="single"/>
          </w:rPr>
          <w:t>https://zn.ua/TECHNOLOGIES/alphabet-pokupaet-data-tsentry-i-enerheticheskuju-infrastrukturu-intersect-za-4-75-mlrd.html</w:t>
        </w:r>
      </w:hyperlink>
      <w:r>
        <w:t xml:space="preserve"> - * Alphabet completes a $4.75 billion cash acquisition of Intersect, specialising in data centres and energy infrastructure, subject to regulatory approval. * The deal involves taking on debt and maintaining separate management, with closure expected in early 2026. * The acquisition aims to accelerate data centre deployment and energy innovation, including projects in Texas and California operated independently." 356. </w:t>
      </w:r>
      <w:hyperlink r:id="rId357">
        <w:r>
          <w:rPr>
            <w:color w:val="0000EE"/>
            <w:u w:val="single"/>
          </w:rPr>
          <w:t>https://newspatrolling.com/climate-entrepreneurship-moves-beyond-metros-greenr-data-maps-rise-of-green-startups-in-indias-tier-2-3-cities/</w:t>
        </w:r>
      </w:hyperlink>
      <w:r>
        <w:t xml:space="preserve"> - * Over 300 green startups supported by Greenr in 106 cities across 28 Indian states * 45% of startups are from Tier-2 and Tier-3 cities, highlighting decentralisation of climate innovation * $16 million facilitated in funding, resulting in 61% revenue growth and 24% job increase among supported startups 357. </w:t>
      </w:r>
      <w:hyperlink r:id="rId358">
        <w:r>
          <w:rPr>
            <w:color w:val="0000EE"/>
            <w:u w:val="single"/>
          </w:rPr>
          <w:t>https://coin24h.com/why-are-traders-choosing-edel-finance-instead-of-tokenized-stocks-offerings-on-coinbase/</w:t>
        </w:r>
      </w:hyperlink>
      <w:r>
        <w:t xml:space="preserve"> - * Edel Finance offers lending, borrowing, and collateral tools tailored for tokenized stocks. * It aims to enable yield generation, instant settlement, and decentralised risk management. * The platform complements exchanges like Coinbase and Ondo by focusing on post-purchase financial activities. 358. </w:t>
      </w:r>
      <w:hyperlink r:id="rId359">
        <w:r>
          <w:rPr>
            <w:color w:val="0000EE"/>
            <w:u w:val="single"/>
          </w:rPr>
          <w:t>https://chemindigest.com/dbs-bank-backs-indorama-with-%E2%82%B9670cr-sustainability-trade/</w:t>
        </w:r>
      </w:hyperlink>
      <w:r>
        <w:t xml:space="preserve"> - * DBS Bank India announced a ₹670 crore sustainability-linked trade facility to Indorama India, supporting sustainable manufacturing in fertiliser sector * The facility is aligned with global sustainability-linked loan principles and includes various trade finance instruments * The transaction underscores DBS Bank India's focus on sustainable finance and builds on previous mandates in 2025 359. </w:t>
      </w:r>
      <w:hyperlink r:id="rId360">
        <w:r>
          <w:rPr>
            <w:color w:val="0000EE"/>
            <w:u w:val="single"/>
          </w:rPr>
          <w:t>https://www.simbo.ai/blog/how-natural-language-understanding-and-advanced-conversation-technologies-can-enhance-empathy-and-efficiency-in-healthcare-billing-customer-service-1885419/</w:t>
        </w:r>
      </w:hyperlink>
      <w:r>
        <w:t xml:space="preserve"> - * Conversational AI with natural language understanding (NLU) is used to automate and personalise healthcare billing support. * AI systems like Cedar’s Kora target handling 30% of billing questions automatically by 2025, reducing call centre workload. * AI-powered systems analyse tone and emotions to deliver empathetic, multilingual support, improving patient trust and satisfaction. 360. </w:t>
      </w:r>
      <w:hyperlink r:id="rId361">
        <w:r>
          <w:rPr>
            <w:color w:val="0000EE"/>
            <w:u w:val="single"/>
          </w:rPr>
          <w:t>https://www.thehindubusinessline.com/markets/capital-market-infrastructure-tops-70000-crore-in-fy25/article70428473.ece</w:t>
        </w:r>
      </w:hyperlink>
      <w:r>
        <w:t xml:space="preserve"> - * India’s capital market infrastructure generated ₹70,000 crore in revenue in FY25, driven mainly by brokers and exchanges * Jefferies remains positive on broker-led platforms like Groww and KFin Tech, citing product differentiation and diversification * The report emphasises the growth potential of sector participants amidst rising household investment and technological advances 361. </w:t>
      </w:r>
      <w:hyperlink r:id="rId362">
        <w:r>
          <w:rPr>
            <w:color w:val="0000EE"/>
            <w:u w:val="single"/>
          </w:rPr>
          <w:t>https://southfloridareporter.com/why-an-ai-seo-optimization-tool-matters-more-than-ever-today/</w:t>
        </w:r>
      </w:hyperlink>
      <w:r>
        <w:t xml:space="preserve"> - * An experiment across 7 countries shows increased user trust in generative AI search when citations are included. * The article discusses the need for brands to use AI SEO tools to track and optimise their visibility in AI-generated responses. * It highlights how content structure, authority, and alignment with user intent influence AI summarisation and brand presence. 362. </w:t>
      </w:r>
      <w:hyperlink r:id="rId363">
        <w:r>
          <w:rPr>
            <w:color w:val="0000EE"/>
            <w:u w:val="single"/>
          </w:rPr>
          <w:t>https://bmmagazine.co.uk/business/how-the-igaming-industry-is-reshaping-digital-entrepreneurship-in-2025/</w:t>
        </w:r>
      </w:hyperlink>
      <w:r>
        <w:t xml:space="preserve"> - * The article discusses how the growth and technological advancements in the iGaming sector are influencing global digital business models. * It highlights key technology drivers like AI, AR/VR, blockchain, and digital payments affecting online product development. * Challenges such as regulation, competition, and ethical considerations are examined alongside opportunities for new verticals and marketing strategies. * Emphasis is placed on how platform upgrades, decentralised systems, and scaling issues relate to industry maturity and enterprise readiness. 363. </w:t>
      </w:r>
      <w:hyperlink r:id="rId364">
        <w:r>
          <w:rPr>
            <w:color w:val="0000EE"/>
            <w:u w:val="single"/>
          </w:rPr>
          <w:t>https://www.helpnetsecurity.com/2025/12/23/cybersecurity-jobs-available-right-now-december-23-2025/</w:t>
        </w:r>
      </w:hyperlink>
      <w:r>
        <w:t xml:space="preserve"> - * Multiple international cybersecurity companies are recruiting for roles with global responsibilities in UK, France, Ireland, Germany, Canada, Australia, USA, and other locations. * Positions involve regulatory compliance, strategic security architecture, threat intelligence, and operational security, indicating active capital allocation and global expansion. * Focus on integrating novel data sources, building secure transfer frameworks, and forming partnerships aligns with the thematic focus on cross-border growth and regulatory licensing in the cybersecurity sector. 364. </w:t>
      </w:r>
      <w:hyperlink r:id="rId365">
        <w:r>
          <w:rPr>
            <w:color w:val="0000EE"/>
            <w:u w:val="single"/>
          </w:rPr>
          <w:t>https://thewest.com.au/business/infrastructure/goodman-finds-partner-for-14b-data-centre-spend-in-europe-c-21093461</w:t>
        </w:r>
      </w:hyperlink>
      <w:r>
        <w:t xml:space="preserve"> - * Goodman and CPPIB announce a $14b partnership to develop data centres in Frankfurt, Amsterdam, and Paris * Initial investment of $3.9b targeted at four projects with a combined 435MW power capacity * The deal aligns with rising AI and cloud computing demands, supporting long-term infrastructure growth 365. </w:t>
      </w:r>
      <w:hyperlink r:id="rId366">
        <w:r>
          <w:rPr>
            <w:color w:val="0000EE"/>
            <w:u w:val="single"/>
          </w:rPr>
          <w:t>https://www.prnewswire.com/news-releases/coda-launches-coda-links-a-new-solution-enabling-seamless-and-compliant-direct-to-consumer-monetization-302648560.html</w:t>
        </w:r>
      </w:hyperlink>
      <w:r>
        <w:t xml:space="preserve"> - * Coda introduces Coda Links, a solution enabling compliant direct-to-consumer monetisation globally, launched in December 2025. * The product targets publishers navigating new regulatory environments across the US, Europe, and Asia, including recent laws in Japan, Europe, and Southeast Asia. * Coda Links utilises deep linking to streamline user journeys, increasing revenue and user engagement, with reported metrics such as an 8x growth in transaction volume and a 30% increase in new visitors. * The solution offers flexible integration supporting various monetisation models and aims to strengthen publisher revenue channels at a global scale. * Coda, headquartered in Singapore, supports over 300 publishers worldwide, leveraging localised payments and regulatory expertise to expand cross-border monetisation. 366. </w:t>
      </w:r>
      <w:hyperlink r:id="rId367">
        <w:r>
          <w:rPr>
            <w:color w:val="0000EE"/>
            <w:u w:val="single"/>
          </w:rPr>
          <w:t>https://bitrss.com/indian-ed-profiles-26-fraudulent-crypto-investment-platforms-a-deep-dive-into-digital-asset-scams-165106</w:t>
        </w:r>
      </w:hyperlink>
      <w:r>
        <w:t xml:space="preserve"> - * Indian ED identified 26 fraudulent cryptocurrency platforms engaged in scams, reflecting broader international regulatory efforts. * The action targets cross-border operations using deceptive tactics like fake high-return promises, phishing, and fake trading interfaces. * The crackdown aims to improve investor protection, market integrity, and align with global trends in combating crypto fraud. 367. </w:t>
      </w:r>
      <w:hyperlink r:id="rId368">
        <w:r>
          <w:rPr>
            <w:color w:val="0000EE"/>
            <w:u w:val="single"/>
          </w:rPr>
          <w:t>https://www.siasat.com/us-visa-curbs-ai-surge-shape-cautious-outlook-for-indian-it-in-2026-3315082/</w:t>
        </w:r>
      </w:hyperlink>
      <w:r>
        <w:t xml:space="preserve"> - * US visa scrutiny, including proposed high fees, complicates cross-border delivery for Indian IT firms * Indian firms shift focus towards offshore and non-US hubs to manage regulatory risks and costs * AI investments surge, with multibillion-dollar commitments from Microsoft and Google in India, boosting market Outlook 368. </w:t>
      </w:r>
      <w:hyperlink r:id="rId369">
        <w:r>
          <w:rPr>
            <w:color w:val="0000EE"/>
            <w:u w:val="single"/>
          </w:rPr>
          <w:t>https://capacityglobal.com/news/kio-ceo-latam/</w:t>
        </w:r>
      </w:hyperlink>
      <w:r>
        <w:t xml:space="preserve"> - * KIO aims to develop AI-ready infrastructure and expand interconnection ecosystems across LATAM by 2028. * The company has partnered with Lonestar Data Holdings to integrate space-based storage solutions. * KIO plans to open a second data centre in Guatemala to enhance regional connectivity, targeting operational trust and efficiency. 369. </w:t>
      </w:r>
      <w:hyperlink r:id="rId370">
        <w:r>
          <w:rPr>
            <w:color w:val="0000EE"/>
            <w:u w:val="single"/>
          </w:rPr>
          <w:t>https://financewire.com/2025/12/23/innovation-and-trust-headway-nova-honored-with-two-prestigious-industry-awards/</w:t>
        </w:r>
      </w:hyperlink>
      <w:r>
        <w:t xml:space="preserve"> - * Headway NOVA receives two industry awards for trust and innovation in December 2025 in South Africa * Platform facilitates global investment in tokenised real estate, including markets like the UAE * Introduces technological upgrades such as immediate income generation and enhanced liquidity through NOVA 2.0 370. </w:t>
      </w:r>
      <w:hyperlink r:id="rId371">
        <w:r>
          <w:rPr>
            <w:color w:val="0000EE"/>
            <w:u w:val="single"/>
          </w:rPr>
          <w:t>https://marinatalamanou.substack.com/p/weekly-techbio-news-d7b</w:t>
        </w:r>
      </w:hyperlink>
      <w:r>
        <w:t xml:space="preserve"> - * Nawah Scientific secures $23M to support international expansion in Rwanda and Saudi Arabia * Funding aims to establish a research hub in Rwanda and scale biotech labs in Saudi Arabia * UpCloud launches new data centre in Denmark to support Nordic cloud workloads * HCA Healthcare UK adopts MEDITECH Expanse EHR cloud platform to improve patient safety and workflows * IQVIA partners with AWS to enhance AI capabilities in life sciences 371. </w:t>
      </w:r>
      <w:hyperlink r:id="rId372">
        <w:r>
          <w:rPr>
            <w:color w:val="0000EE"/>
            <w:u w:val="single"/>
          </w:rPr>
          <w:t>https://www.techcircle.in/2025/12/23/hclsoftware-to-buy-jaspersoft-for-240-mn-doubles-down-on-embedded-analytics-and-genai</w:t>
        </w:r>
      </w:hyperlink>
      <w:r>
        <w:t xml:space="preserve"> - * HCLSoftware agrees to acquire Jaspersoft from Cloud Software Group for $240 million, focusing on embedded analytics and AI-led enterprise software * The deal aims to strengthen HCL's position in data management, reporting, and AI-driven analytics in regulated sectors * Acquisition will enable HCL to offer integrated solutions, including pixel-perfect reporting and interactive dashboards, within customer applications 372. </w:t>
      </w:r>
      <w:hyperlink r:id="rId373">
        <w:r>
          <w:rPr>
            <w:color w:val="0000EE"/>
            <w:u w:val="single"/>
          </w:rPr>
          <w:t>https://www.telecomreviewasia.com/news/featured-articles/27894-network-apis-naas-unlocking-the-programmable-economy-in-asia/</w:t>
        </w:r>
      </w:hyperlink>
      <w:r>
        <w:t xml:space="preserve"> - * APAC telecom operators increase adoption of network APIs and NaaS to meet digital security and connectivity needs * Deployment of APIs supports enterprise identity verification, fraud detection, and network performance * NaaS offerings enable scalable, flexible, and secure connectivity solutions for diverse sectors in APAC 373. </w:t>
      </w:r>
      <w:hyperlink r:id="rId374">
        <w:r>
          <w:rPr>
            <w:color w:val="0000EE"/>
            <w:u w:val="single"/>
          </w:rPr>
          <w:t>https://dev.to/debmckinney/routing-load-balancing-and-failover-in-llm-systems-pn3</w:t>
        </w:r>
      </w:hyperlink>
      <w:r>
        <w:t xml:space="preserve"> - * Discusses routing, load balancing, and failover challenges in large language model (LLM) deployment, emphasising the shift from static to dynamic, infrastructure-driven management * Describes Bifrost as a high-performance AI gateway supporting multiple providers and simplifying system operations * Highlights the importance of centralised decision-making for scalability, reliability, and operational efficiency in AI applications 374. </w:t>
      </w:r>
      <w:hyperlink r:id="rId375">
        <w:r>
          <w:rPr>
            <w:color w:val="0000EE"/>
            <w:u w:val="single"/>
          </w:rPr>
          <w:t>https://news.google.com/rss/articles/CBMixAFBVV95cUxOODFxZjFhSjZmQU5fT05XTEZ5aDVBRDl1dmROcXFpNHkzaVBhMVVieTRldVhFcnFFSC16X3IzQ1hNQ244REVISVFKd01jeTBuR1h1N1hSVGNUdnBKM19ULVRzU2p6bHdnRHRKenRBa0FtYmxINW1HQUpEYUwtMWV1UFRGa2NNTzVjelZ0Ump4aklXSUFNdHNUUHZHWWhnbmhfSVNKS2IxTURzUldEbUtqV2dLV3lfMzFtb250QzUyV3otM0dI?oc=5&amp;hl=en-US&amp;gl=US&amp;ceid=US:en</w:t>
        </w:r>
      </w:hyperlink>
      <w:r>
        <w:t xml:space="preserve"> - * DC Police Chief Pamela Smith resigned on December 22 amid a crime data probe and oversight questions * Federal and local oversight focus on crime classification, reporting accuracy, and budget impacts for 2025 * Potential shifts in procurement, training, and analytics systems may increase compliance costs and extend project timelines 375. </w:t>
      </w:r>
      <w:hyperlink r:id="rId376">
        <w:r>
          <w:rPr>
            <w:color w:val="0000EE"/>
            <w:u w:val="single"/>
          </w:rPr>
          <w:t>https://coindoo.com/crypto-regulation-in-the-u-s-may-be-entering-a-new-phase/</w:t>
        </w:r>
      </w:hyperlink>
      <w:r>
        <w:t xml:space="preserve"> - * U.S. lawmakers ready to advance digital asset legislation, aiming for final approval. * Legislation seeks to clarify regulation and jurisdictional roles for CFTC and SEC. * Regulatory clarity aims to enhance global competitiveness and foster innovation. * Recent shifts involve increased retail participation and complex digital markets. * Potential for a significant shift in U.S. crypto policy towards structured oversight. 376. </w:t>
      </w:r>
      <w:hyperlink r:id="rId377">
        <w:r>
          <w:rPr>
            <w:color w:val="0000EE"/>
            <w:u w:val="single"/>
          </w:rPr>
          <w:t>https://www.benzinga.com/markets/tech/25/12/49553815/elon-musks-xai-meta-and-google-sued-by-new-york-times-reporter-john-carreyrou-over-alleged-use-of-pi</w:t>
        </w:r>
      </w:hyperlink>
      <w:r>
        <w:t xml:space="preserve"> - * New York Times reporter John Carreyrou filed lawsuits against OpenAI, Google, Meta, Elon Musk’s xAI, and others in California. * Plaintiffs allege illegal copyright infringement to train large language models. * The lawsuit references previous settlements, such as Anthropic’s $1.5 billion deal, and highlights valuation and funding developments in the AI sector. 377. </w:t>
      </w:r>
      <w:hyperlink r:id="rId378">
        <w:r>
          <w:rPr>
            <w:color w:val="0000EE"/>
            <w:u w:val="single"/>
          </w:rPr>
          <w:t>https://bitcoinist.com/hong-kong-proposes-crypto-investments-for-insurers/</w:t>
        </w:r>
      </w:hyperlink>
      <w:r>
        <w:t xml:space="preserve"> - * Hong Kong Insurance Authority discusses new rules enabling insurers to invest in cryptocurrencies and stablecoins, with public consultation planned for 2026 * The framework includes a 100% risk charge on crypto assets, affecting reserves and capital requirements * HKMA prepares for initial stablecoin licences in early 2026, amid regulatory uncertainty influenced by mainland China's stance on stablecoins 378. </w:t>
      </w:r>
      <w:hyperlink r:id="rId379">
        <w:r>
          <w:rPr>
            <w:color w:val="0000EE"/>
            <w:u w:val="single"/>
          </w:rPr>
          <w:t>https://www.livebitcoinnews.com/jpmorgan-ventures-into-crypto-trading-to-expand-wall-street-access/</w:t>
        </w:r>
      </w:hyperlink>
      <w:r>
        <w:t xml:space="preserve"> - * JPMorgan is evaluating spot and derivatives crypto trading for institutions, with plans in early stages * Regulatory changes in the US, including OCC guidance, facilitate bank involvement in crypto markets * The bank has supported blockchain projects and tokenisation, expanding its digital asset activities 379. </w:t>
      </w:r>
      <w:hyperlink r:id="rId380">
        <w:r>
          <w:rPr>
            <w:color w:val="0000EE"/>
            <w:u w:val="single"/>
          </w:rPr>
          <w:t>https://aijourn.com/comera-financial-holdings-part-of-abu-dhabis-royal-group-and-sc-ventures-announce-strategic-collaboration-to-explore-innovation-in-sme-and-beyond-2/</w:t>
        </w:r>
      </w:hyperlink>
      <w:r>
        <w:t xml:space="preserve"> - * Comera Financial Holdings and SC Ventures sign MoU to explore innovative financial solutions for SMEs in the UAE * Focus on supply chain finance, working capital, and sector-specific financing frameworks * Collaboration aims to develop digital financial infrastructure and support sustainable economic growth 380. </w:t>
      </w:r>
      <w:hyperlink r:id="rId381">
        <w:r>
          <w:rPr>
            <w:color w:val="0000EE"/>
            <w:u w:val="single"/>
          </w:rPr>
          <w:t>https://www.ft.com/content/3e411742-b6bb-40c2-9432-4ee6f562af8f</w:t>
        </w:r>
      </w:hyperlink>
      <w:r>
        <w:t xml:space="preserve"> - * Experts recognise signs of an AI-related stock bubble in 2025, following a period of strong performance * Major tech figures like Jeff Bezos and Sam Altman acknowledge potential overvaluation, with some describing it as a 'good' bubble * Market confidence wanes as shares in Meta and Nvidia decline amid concerns over AI spending and dominance risks 381. </w:t>
      </w:r>
      <w:hyperlink r:id="rId382">
        <w:r>
          <w:rPr>
            <w:color w:val="0000EE"/>
            <w:u w:val="single"/>
          </w:rPr>
          <w:t>https://thefintechtimes.com/mastercard-forms-strategic-alliances-to-advance-blockchain-innovation-in-the-middle-east/</w:t>
        </w:r>
      </w:hyperlink>
      <w:r>
        <w:t xml:space="preserve"> - * Mastercard partners with Abu Dhabi-based ADI Foundation to develop blockchain infrastructure for digital assets in the Middle East * Initiatives include stablecoin settlement, tokenised assets, and cross-border payments, supporting regional financial integration * Partners NEO PAY (UAE) and INFINIOS (Bahrain) adopt stablecoin solutions to enhance real-time settlement and financial inclusion 382. </w:t>
      </w:r>
      <w:hyperlink r:id="rId383">
        <w:r>
          <w:rPr>
            <w:color w:val="0000EE"/>
            <w:u w:val="single"/>
          </w:rPr>
          <w:t>https://analyticsindiamag.com/ai-news-updates/fintech-startup-prosperr-io-raises-4-mn-for-ai-driven-tax-management/</w:t>
        </w:r>
      </w:hyperlink>
      <w:r>
        <w:t xml:space="preserve"> - * Prosperr.io, Bengaluru-based fintech SaaS company, secures $4 million seed funding from Jungle Ventures and others. * The funding aims to accelerate product development and expand into wealth management sectors. * The company reports 3x YoY revenue growth and plans to enhance AI-driven solutions for tax compliance and reimbursement in the fintech sector. 383. </w:t>
      </w:r>
      <w:hyperlink r:id="rId384">
        <w:r>
          <w:rPr>
            <w:color w:val="0000EE"/>
            <w:u w:val="single"/>
          </w:rPr>
          <w:t>https://kalkinemedia.com/au/news/market-updates/asx-rallies-as-property-and-metals-shape-year-end-mood</w:t>
        </w:r>
      </w:hyperlink>
      <w:r>
        <w:t xml:space="preserve"> - * Property sector gains as Goodman Group announces European data-centre partnership * Precious metals supported by global uncertainty and defensive investment trends * Institutional retail transaction highlights continued demand for high-quality assets * Central bank policy outlook maintains market confidence despite cautious tone * Key sectors such as banks, healthcare, and technology add breadth to the rally 384. </w:t>
      </w:r>
      <w:hyperlink r:id="rId385">
        <w:r>
          <w:rPr>
            <w:color w:val="0000EE"/>
            <w:u w:val="single"/>
          </w:rPr>
          <w:t>https://www.marketbeat.com/instant-alerts/factset-research-systems-q1-earnings-call-highlights-2025-12-22/</w:t>
        </w:r>
      </w:hyperlink>
      <w:r>
        <w:t xml:space="preserve"> - * FactSet highlights expansion of AI-related adoption and enhanced data integration solutions in Q1 2026, driven by client demand in North America and Asia-Pacific. * The company increased its share repurchase from $400 million to $1 billion, reflecting confidence in ongoing platform upgrades. * Investment in cloud, real-time feeds, and productivity tools aims to support claims automation, data ingestion, and platform scalability across international markets. 385. </w:t>
      </w:r>
      <w:hyperlink r:id="rId386">
        <w:r>
          <w:rPr>
            <w:color w:val="0000EE"/>
            <w:u w:val="single"/>
          </w:rPr>
          <w:t>https://www.marketbeat.com/instant-alerts/spire-global-q3-earnings-call-highlights-2025-12-22/</w:t>
        </w:r>
      </w:hyperlink>
      <w:r>
        <w:t xml:space="preserve"> - * Spire Global reports growth in government and commercial contracts, with a focus on capacity expansion and satellite manufacturing * The company plans to ramp up manufacturing and launch new satellites, including a microwave sounding satellite * Financials show revenue decline due to timing shifts and divestiture, but backlog and bookings remain strong 386. </w:t>
      </w:r>
      <w:hyperlink r:id="rId387">
        <w:r>
          <w:rPr>
            <w:color w:val="0000EE"/>
            <w:u w:val="single"/>
          </w:rPr>
          <w:t>https://hrmasia.com/a-year-of-transition-tadas-kay-woo-on-navigating-singapores-new-regulatory-norms/</w:t>
        </w:r>
      </w:hyperlink>
      <w:r>
        <w:t xml:space="preserve"> - * TADA’s response to Singapore’s Platform Workers Act involves maintaining zero-commission while absorbing CPF costs * The platform promotes a Total Rewards approach, including health and savings schemes, and emphasises upskilling * Community-building initiatives aimed at reducing driver isolation and fostering loyalty * Industry-wide transition highlights the need for fair, transparent policies due to new regulatory norms 387. </w:t>
      </w:r>
      <w:hyperlink r:id="rId388">
        <w:r>
          <w:rPr>
            <w:color w:val="0000EE"/>
            <w:u w:val="single"/>
          </w:rPr>
          <w:t>https://www.communicationstoday.co.in/ai-in-2025-a-complete-breakdown-of-trends/</w:t>
        </w:r>
      </w:hyperlink>
      <w:r>
        <w:t xml:space="preserve"> - * Indian IT sector pivoted towards enterprise AI adoption, with TCS investing heavily in AI-ready data centres * AI startups attracted over $89 billion in funding globally, with major rounds for OpenAI and others * Big Tech firms increased investments in AI infrastructure, with Amazon, Microsoft, Google, and Meta expanding capabilities * India’s data centre demand surged, with significant investments from Amazon and Microsoft to support AI expansion * Growth of GCCs in India, shifting focus towards AI, innovation, and data-led decision-making, with over 1,700 centres 388. </w:t>
      </w:r>
      <w:hyperlink r:id="rId389">
        <w:r>
          <w:rPr>
            <w:color w:val="0000EE"/>
            <w:u w:val="single"/>
          </w:rPr>
          <w:t>https://www.communicationstoday.co.in/ai-in-indian-governance-from-hyperlocal-weather-forecasts-to-everyday-public-services/</w:t>
        </w:r>
      </w:hyperlink>
      <w:r>
        <w:t xml:space="preserve"> - * Indian government ministries adopt common AI platforms for routine governance, utilising NIC and IndiaAI ecosystems. * AI-driven weather and crop advisory systems support climate resilience and agricultural planning. * Digital citizen services leverage conversational agents, text analytics, and facial verification to reduce response times and improve fraud detection. * AI centres support diagnostics, health analytics, welfare targeting, and benefit scheme monitoring. * Developments aim at enterprise readiness through scalable AI infrastructure and integration across sectors. 389. </w:t>
      </w:r>
      <w:hyperlink r:id="rId390">
        <w:r>
          <w:rPr>
            <w:color w:val="0000EE"/>
            <w:u w:val="single"/>
          </w:rPr>
          <w:t>https://thefintechtimes.com/metacomp-and-stable-partner-to-integrate-stablecoin-blockchain-for-cross-border-payments/</w:t>
        </w:r>
      </w:hyperlink>
      <w:r>
        <w:t xml:space="preserve"> - * MetaComp, Singapore-based digital payment service provider, collaborates with Stable, a Layer 1 blockchain firm, in Singapore. * The partnership introduces StableChain into MetaComp’s StableX Network to improve global fund transfers. * Integration aims for faster, transparent, and compliant cross-border payment processing across multiple regions. 390. </w:t>
      </w:r>
      <w:hyperlink r:id="rId391">
        <w:r>
          <w:rPr>
            <w:color w:val="0000EE"/>
            <w:u w:val="single"/>
          </w:rPr>
          <w:t>https://eu.36kr.com/en/p/3607556159243522</w:t>
        </w:r>
      </w:hyperlink>
      <w:r>
        <w:t xml:space="preserve"> - * China has established a state-led data infrastructure, recognising data as a strategic economic resource, with policies introduced from December 2022 onwards. * Technical architectures include data exchanges, privacy-preserving platforms, and trusted data spaces, supporting AI model training and cross-border transactions. * Regulatory frameworks focus on data as a national asset, contrasting with Western privacy-centric models like GDPR, influencing international compliance and operations. 391. </w:t>
      </w:r>
      <w:hyperlink r:id="rId392">
        <w:r>
          <w:rPr>
            <w:color w:val="0000EE"/>
            <w:u w:val="single"/>
          </w:rPr>
          <w:t>https://www.politico.eu/article/how-labour-fell-out-love-with-ai-bill-peter-kyle/?utm_source=RSS_Feed&amp;utm_medium=RSS&amp;utm_campaign=RSS_Syndication</w:t>
        </w:r>
      </w:hyperlink>
      <w:r>
        <w:t xml:space="preserve"> - * UK officials shifted focus from national AI legislation after international AI governance disputes * The UK signed the Technology Prosperity Deal with the US in September, with plans for deregulation and innovation * Domestic legislative processes delayed due to political and parliamentary challenges over AI and related issues 392. </w:t>
      </w:r>
      <w:hyperlink r:id="rId393">
        <w:r>
          <w:rPr>
            <w:color w:val="0000EE"/>
            <w:u w:val="single"/>
          </w:rPr>
          <w:t>https://www.benzinga.com/markets/tech/25/12/49553369/elon-musks-ai-startup-xai-strikes-deal-with-pentagon-to-deploy-grok-models-for-military-and-civilian</w:t>
        </w:r>
      </w:hyperlink>
      <w:r>
        <w:t xml:space="preserve"> - * xAI agrees with the Pentagon to embed Grok AI models into the GenAI.mil platform for military and civilian use by 2026 * Deployment will operate at DOW IL5 security level, processing Controlled Unclassified Information * Real-time insights from the X platform will be accessible to military users, offering a strategic information advantage 393. </w:t>
      </w:r>
      <w:hyperlink r:id="rId394">
        <w:r>
          <w:rPr>
            <w:color w:val="0000EE"/>
            <w:u w:val="single"/>
          </w:rPr>
          <w:t>https://www.jdsupra.com/legalnews/fdic-proposes-application-requirements-6767711/</w:t>
        </w:r>
      </w:hyperlink>
      <w:r>
        <w:t xml:space="preserve"> - * FDIC announces proposed rules for banks issuing stablecoins through subsidiaries, December 16, USA * The regulation, part of the GENIUS Act, details application, review, and appeal procedures, with deadlines in 2026 * Focuses on requirements for stablecoin descriptions, financial disclosures, governance, and compliance</w:t>
      </w:r>
      <w:r/>
    </w:p>
    <w:p>
      <w:r/>
      <w:r>
        <w:t xml:space="preserve">394. </w:t>
      </w:r>
      <w:hyperlink r:id="rId395">
        <w:r>
          <w:rPr>
            <w:color w:val="0000EE"/>
            <w:u w:val="single"/>
          </w:rPr>
          <w:t>https://www.jdsupra.com/legalnews/cfpb-issues-2026-inflation-adjustments-6568172/</w:t>
        </w:r>
      </w:hyperlink>
      <w:r>
        <w:t xml:space="preserve"> - * The Consumer Financial Protection Bureau (CFPB) issued final inflation adjustments to Regulation Z thresholds, effective from 1 January 2026. * Changes include an increase to the HOEPA total loan amount threshold to $27,592 and points-and-fees trigger to $1,380. * Adjustments also affect qualified mortgage criteria, with inflation reflected in spread and points-and-fees limits. 395. </w:t>
      </w:r>
      <w:hyperlink r:id="rId396">
        <w:r>
          <w:rPr>
            <w:color w:val="0000EE"/>
            <w:u w:val="single"/>
          </w:rPr>
          <w:t>https://www.jdsupra.com/legalnews/observations-on-the-sec-s-2026-2802758/</w:t>
        </w:r>
      </w:hyperlink>
      <w:r>
        <w:t xml:space="preserve"> - * SEC's Division of Examinations announces focus on emerging technologies, notably artificial intelligence, for fiscal year 2026 * Examinations will scrutinise compliance programmes, conflicts of interest, cybersecurity, and regulation S-P requirements * Specific emphasis on examination of advisers new to oversight, cybersecurity, and AI-related operational controls 396. </w:t>
      </w:r>
      <w:hyperlink r:id="rId397">
        <w:r>
          <w:rPr>
            <w:color w:val="0000EE"/>
            <w:u w:val="single"/>
          </w:rPr>
          <w:t>https://www.smartphonology.it/le-notizie-tech-del-23-dicembre-2025-alphabet-sui-data-center-ai-apple-multata-in-italia-openai-lancia-il-recap-annuale/</w:t>
        </w:r>
      </w:hyperlink>
      <w:r>
        <w:t xml:space="preserve"> - * Alphabet acquires Intersect Power for $4.75 billion to expand AI infrastructure and energy availability. * Italian antitrust fines Apple €98.6 million over App Tracking Transparency rules. * OpenAI launches 'Your Year with ChatGPT' to compile user activity, expanding engagement in competitive AI platform market. 397. </w:t>
      </w:r>
      <w:hyperlink r:id="rId398">
        <w:r>
          <w:rPr>
            <w:color w:val="0000EE"/>
            <w:u w:val="single"/>
          </w:rPr>
          <w:t>https://www.businesstoday.in/markets/stocks/story/hcl-technologies-acquire-belgian-ai-startup-wobby-boost-generative-ai-data-analytics-507769-2025-12-23?utm_source=rssfeed</w:t>
        </w:r>
      </w:hyperlink>
      <w:r>
        <w:t xml:space="preserve"> - * HCL Technologies announces acquisition of Wobby, a Belgian AI data analyst startup, aiming to expand generative AI offerings. * The deal, valued for accelerated AI insights and natural language data querying, is expected to close by February 2026. * Wobby’s technology enhances HCL’s data and AI platform, focusing on self-service analytics and proactive insights.</w:t>
      </w:r>
      <w:r/>
    </w:p>
    <w:p>
      <w:r/>
      <w:r>
        <w:t xml:space="preserve">398. </w:t>
      </w:r>
      <w:hyperlink r:id="rId399">
        <w:r>
          <w:rPr>
            <w:color w:val="0000EE"/>
            <w:u w:val="single"/>
          </w:rPr>
          <w:t>https://www.fool.com/investing/2025/12/22/could-amd-finally-close-gap-nvidia-ai-dominance/</w:t>
        </w:r>
      </w:hyperlink>
      <w:r>
        <w:t xml:space="preserve"> - * AMD’s upcoming chip in 2026 aims to challenge Nvidia's dominance in AI accelerators. * Nvidia maintains 80% market share, with a growing revenue advantage. * AMD forms strategic partnerships with OpenAI and Meta, supporting cloud platforms and server sales. * The competitive gap is expected to narrow but not close completely, with Nvidia likely retaining leadership. * Industry analysts anticipate AMD's efforts to increase market share through technological advances and cost competitiveness. 399. </w:t>
      </w:r>
      <w:hyperlink r:id="rId400">
        <w:r>
          <w:rPr>
            <w:color w:val="0000EE"/>
            <w:u w:val="single"/>
          </w:rPr>
          <w:t>https://www.jdsupra.com/legalnews/banking-agencies-update-exemption-8616168/</w:t>
        </w:r>
      </w:hyperlink>
      <w:r>
        <w:t xml:space="preserve"> - * The OCC, Federal Reserve, and CFPB published a final rule increasing the TILA exemption for smaller loans, effective January 1, 2026. * The threshold adjustment from $33,500 to $34,200 reflects a 2.1% consumer price index increase. * The rule finalises amendments to regulations implementing Section 129H of TILA, impacting compliance requirements in the US banking sector. 400. </w:t>
      </w:r>
      <w:hyperlink r:id="rId401">
        <w:r>
          <w:rPr>
            <w:color w:val="0000EE"/>
            <w:u w:val="single"/>
          </w:rPr>
          <w:t>https://ohsem.me/2025/12/outsystems-announces-the-successful-completion-of-ai-agent-hackathon-2025-showcasing-ai-powered-low-code-2/</w:t>
        </w:r>
      </w:hyperlink>
      <w:r>
        <w:t xml:space="preserve"> - * Participants from Japan and Korea develop AI agent applications using OutSystems' platform during the hackathon. * Winning entries include an accessibility app for seniors and an AI-driven event planning tool. * The event highlights the deployment of embedded AI solutions and ecosytem partnerships with developers and organisations in Asia.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rdo.com/stacker-science/2025/12/23/how-the-one-big-beautiful-bill-affects-your-healthcare/" TargetMode="External"/><Relationship Id="rId10" Type="http://schemas.openxmlformats.org/officeDocument/2006/relationships/hyperlink" Target="https://www.freightwaves.com/news/how-a-carrier-lost-payment-on-62-loads-after-an-impostor-theft-and-why-the-industry-should-pay-attention" TargetMode="External"/><Relationship Id="rId11" Type="http://schemas.openxmlformats.org/officeDocument/2006/relationships/hyperlink" Target="https://www.confluent.io/blog/schema-management-costs/" TargetMode="External"/><Relationship Id="rId12" Type="http://schemas.openxmlformats.org/officeDocument/2006/relationships/hyperlink" Target="https://www.fintechprofile.com/2026-fintech-predictions-insights-from-alex-taylor-of-mangopay/" TargetMode="External"/><Relationship Id="rId13" Type="http://schemas.openxmlformats.org/officeDocument/2006/relationships/hyperlink" Target="https://coincentral.com/cipher-mining-expands-to-ohio-with-200-megawatt-data-center-acquisition/" TargetMode="External"/><Relationship Id="rId14" Type="http://schemas.openxmlformats.org/officeDocument/2006/relationships/hyperlink" Target="https://www.webnewswire.com/2025/12/23/dormant-no-more-telecanor-global-launches-ai-powered-qis-platform-signals-strategic-revival-backed-by-rs-152-cr-land-bank-near-proposed-google-ai-hub/" TargetMode="External"/><Relationship Id="rId15" Type="http://schemas.openxmlformats.org/officeDocument/2006/relationships/hyperlink" Target="https://www.clickittech.com/ai/langsmith-alternatives/" TargetMode="External"/><Relationship Id="rId16" Type="http://schemas.openxmlformats.org/officeDocument/2006/relationships/hyperlink" Target="https://datamatters.sidley.com/2025/12/23/regulatory-update-national-association-of-insurance-commissioners-fall-2025-national-meeting/" TargetMode="External"/><Relationship Id="rId17" Type="http://schemas.openxmlformats.org/officeDocument/2006/relationships/hyperlink" Target="https://www.ottawalife.com/article/the-evolution-of-online-gambling-in-ottawa-is-showing-fascinating-signs/#utm_source=rss&amp;utm_medium=rss&amp;utm_campaign=the-evolution-of-online-gambling-in-ottawa-is-showing-fascinating-signs" TargetMode="External"/><Relationship Id="rId18" Type="http://schemas.openxmlformats.org/officeDocument/2006/relationships/hyperlink" Target="https://searchengineland.com/ai-impact-on-search-466727" TargetMode="External"/><Relationship Id="rId19" Type="http://schemas.openxmlformats.org/officeDocument/2006/relationships/hyperlink" Target="https://www.employmentlawinsights.com/2025/12/preempting-the-patchwork-how-employers-can-thread-the-needle-between-trumps-ai-executive-order-and-state-regulations/" TargetMode="External"/><Relationship Id="rId20" Type="http://schemas.openxmlformats.org/officeDocument/2006/relationships/hyperlink" Target="https://www.fintechprofile.com/simon-axon-global-financial-services-industry-strategist-teradata/" TargetMode="External"/><Relationship Id="rId21" Type="http://schemas.openxmlformats.org/officeDocument/2006/relationships/hyperlink" Target="https://www.fintechprofile.com/2026-fintech-predictions-insights-from-alexon-bell-of-quantexa/" TargetMode="External"/><Relationship Id="rId22" Type="http://schemas.openxmlformats.org/officeDocument/2006/relationships/hyperlink" Target="https://www.lexblog.com/2025/12/23/troutman-pepper-locke-weekly-consumer-financial-services-newsletter-december-23-2025/" TargetMode="External"/><Relationship Id="rId23" Type="http://schemas.openxmlformats.org/officeDocument/2006/relationships/hyperlink" Target="https://www.beckershospitalreview.com/healthcare-information-technology/artera-reaches-100m-carr-why-providers-choose-arteras-agentic-ai-solutions-over-the-risks-of-upstarts/" TargetMode="External"/><Relationship Id="rId24" Type="http://schemas.openxmlformats.org/officeDocument/2006/relationships/hyperlink" Target="https://www.jdsupra.com/legalnews/new-york-governor-signs-four-ai-related-9470060/" TargetMode="External"/><Relationship Id="rId25" Type="http://schemas.openxmlformats.org/officeDocument/2006/relationships/hyperlink" Target="https://www.jdsupra.com/legalnews/ai-insurance-premiums-projected-to-hit-5538219/" TargetMode="External"/><Relationship Id="rId26" Type="http://schemas.openxmlformats.org/officeDocument/2006/relationships/hyperlink" Target="https://crypto-economy.com/stablecoins-rwa-tokenization-and-ai-integration-poised-to-drive-crypto-growth-in-2026/" TargetMode="External"/><Relationship Id="rId27" Type="http://schemas.openxmlformats.org/officeDocument/2006/relationships/hyperlink" Target="https://dynamicbusiness.com/leadership-2/lets-talk-business/lets-talk-how-do-i-train-my-team-to-use-ai-without-slowing-them-down.html" TargetMode="External"/><Relationship Id="rId28" Type="http://schemas.openxmlformats.org/officeDocument/2006/relationships/hyperlink" Target="https://blog.hubspot.com/marketing/ai-personalization-marketing" TargetMode="External"/><Relationship Id="rId29" Type="http://schemas.openxmlformats.org/officeDocument/2006/relationships/hyperlink" Target="https://www.dig-in.com/news/verisk-rolls-out-insurance-regulatory-data-tool" TargetMode="External"/><Relationship Id="rId30" Type="http://schemas.openxmlformats.org/officeDocument/2006/relationships/hyperlink" Target="https://entrepreneurhandbook.co.uk/with-ai-threats-keep-on-evolving-and-so-should-your-bot-detection-strategies/" TargetMode="External"/><Relationship Id="rId31" Type="http://schemas.openxmlformats.org/officeDocument/2006/relationships/hyperlink" Target="https://www.kbstraining.com/blog/azure-devops-job-support-usa-cicd-pipeline-solutions" TargetMode="External"/><Relationship Id="rId32" Type="http://schemas.openxmlformats.org/officeDocument/2006/relationships/hyperlink" Target="https://www.singlegrain.com/digital-marketing-strategy/how-ai-search-is-changing-brand-vs-non-brand-paid-search-strategy/" TargetMode="External"/><Relationship Id="rId33" Type="http://schemas.openxmlformats.org/officeDocument/2006/relationships/hyperlink" Target="https://www.singlegrain.com/artificial-intelligence/ai-powered-ad-copy-testing-at-scale-without-violating-brand-voice/" TargetMode="External"/><Relationship Id="rId34" Type="http://schemas.openxmlformats.org/officeDocument/2006/relationships/hyperlink" Target="https://finovate.com/socure-acquires-bnpl-consumer-credit-database-qlarifi/" TargetMode="External"/><Relationship Id="rId35" Type="http://schemas.openxmlformats.org/officeDocument/2006/relationships/hyperlink" Target="https://www.dig-in.com/news/ai-and-insurtech-predictions-for-2026" TargetMode="External"/><Relationship Id="rId36" Type="http://schemas.openxmlformats.org/officeDocument/2006/relationships/hyperlink" Target="https://www.americanbanker.com/opinion/let-the-market-decide-the-future-shape-of-banking-in-the-us" TargetMode="External"/><Relationship Id="rId37" Type="http://schemas.openxmlformats.org/officeDocument/2006/relationships/hyperlink" Target="https://securityboulevard.com/2025/12/blue-shield-of-california-data-breach-exposes-4-7m-members-info-2/" TargetMode="External"/><Relationship Id="rId38" Type="http://schemas.openxmlformats.org/officeDocument/2006/relationships/hyperlink" Target="https://mena-forum.com/sustainability-trends-2026/?utm_source=rss&amp;utm_medium=rss&amp;utm_campaign=sustainability-trends-2026" TargetMode="External"/><Relationship Id="rId39" Type="http://schemas.openxmlformats.org/officeDocument/2006/relationships/hyperlink" Target="https://www.newsghana.com.gh/ghana-focuses-ai-strategy-on-agriculture-healthcare-and-financial-inclusion/" TargetMode="External"/><Relationship Id="rId40" Type="http://schemas.openxmlformats.org/officeDocument/2006/relationships/hyperlink" Target="https://www.utilitydive.com/news/prepaid-leases-data-center-der-enphase/808619/" TargetMode="External"/><Relationship Id="rId41" Type="http://schemas.openxmlformats.org/officeDocument/2006/relationships/hyperlink" Target="https://www.americanbanker.com/payments/news/pnc-adds-tech-from-extend-to-support-virtual-cards" TargetMode="External"/><Relationship Id="rId42" Type="http://schemas.openxmlformats.org/officeDocument/2006/relationships/hyperlink" Target="https://www.devopsschool.com/blog/top-10-virtual-desktop-infrastructure-vdi-features-pros-cons-comparison/" TargetMode="External"/><Relationship Id="rId43" Type="http://schemas.openxmlformats.org/officeDocument/2006/relationships/hyperlink" Target="https://www.wealthmanagement.com/ibd-news/what-s-the-next-ibd-domino-to-drop-" TargetMode="External"/><Relationship Id="rId44" Type="http://schemas.openxmlformats.org/officeDocument/2006/relationships/hyperlink" Target="https://refreshmiami.com/news/8-things-to-know-in-miamitech-togal-ai-plans-hiring-spree-in-2026-plus-news-from-vitalis-ventures-pairsoft-space-florida-xpoint-pillar-security-ace-padel-boats-group-more/" TargetMode="External"/><Relationship Id="rId45" Type="http://schemas.openxmlformats.org/officeDocument/2006/relationships/hyperlink" Target="https://www.jdsupra.com/legalnews/guernsey-digital-assets-december-2025-2424914/" TargetMode="External"/><Relationship Id="rId46" Type="http://schemas.openxmlformats.org/officeDocument/2006/relationships/hyperlink" Target="https://markets.financialcontent.com/wral/article/tokenring-2025-12-23-the-silicon-squeeze-how-advanced-packaging-and-the-thermal-wall-are-redefining-the-ai-arms-race" TargetMode="External"/><Relationship Id="rId47" Type="http://schemas.openxmlformats.org/officeDocument/2006/relationships/hyperlink" Target="https://www.techgyd.com/raffles-boy-who-chose-singapore-over-silicon-valley/64317/" TargetMode="External"/><Relationship Id="rId48" Type="http://schemas.openxmlformats.org/officeDocument/2006/relationships/hyperlink" Target="https://ts2.tech/en/via-transportation-nyse-via-stock-today-downtowner-acquisition-new-transit-contracts-and-wall-street-price-targets-in-focus-dec-23-2025/" TargetMode="External"/><Relationship Id="rId49" Type="http://schemas.openxmlformats.org/officeDocument/2006/relationships/hyperlink" Target="https://www.artemis.bm/news/swiss-re-insurance-linked-investment-advisors-corporation-to-make-weissmann-ceo/?utm_source=rss&amp;utm_medium=rss&amp;utm_campaign=swiss-re-insurance-linked-investment-advisors-corporation-to-make-weissmann-ceo" TargetMode="External"/><Relationship Id="rId50" Type="http://schemas.openxmlformats.org/officeDocument/2006/relationships/hyperlink" Target="https://bitrss.com/blackrock-mastercard-franklin-templeton-forge-landmark-digital-asset-alliance-with-adi-foundation-165388" TargetMode="External"/><Relationship Id="rId51" Type="http://schemas.openxmlformats.org/officeDocument/2006/relationships/hyperlink" Target="https://pulse2.com/sequence-20-million-series-a-raised-to-build-ai-agents-for-revenue-operations/" TargetMode="External"/><Relationship Id="rId52" Type="http://schemas.openxmlformats.org/officeDocument/2006/relationships/hyperlink" Target="https://www.finextra.com/blogposting/30465/decoding-the-fintech-boom-in-the-uae-key-factors-behind-its-rapid-growth?utm_medium=rssfinextra&amp;utm_source=finextrablogs" TargetMode="External"/><Relationship Id="rId53" Type="http://schemas.openxmlformats.org/officeDocument/2006/relationships/hyperlink" Target="https://pulse2.com/ben-raises-over-27-5-million-to-expand-ai-native-global-employee-benefits-platform/" TargetMode="External"/><Relationship Id="rId54" Type="http://schemas.openxmlformats.org/officeDocument/2006/relationships/hyperlink" Target="https://pulse2.com/ankar-20-million-series-a-raised-to-expand-ai-powered-patent-platform/" TargetMode="External"/><Relationship Id="rId55" Type="http://schemas.openxmlformats.org/officeDocument/2006/relationships/hyperlink" Target="https://observer.com/2025/12/sam-altman-startup-investments-2025/" TargetMode="External"/><Relationship Id="rId56" Type="http://schemas.openxmlformats.org/officeDocument/2006/relationships/hyperlink" Target="https://insidebitcoins.com/news/from-runescape-to-billions-inside-the-easygo-empire-driving-stake-and-kick" TargetMode="External"/><Relationship Id="rId57" Type="http://schemas.openxmlformats.org/officeDocument/2006/relationships/hyperlink" Target="https://economymiddleeast.com/news/uae-leads-world-with-97-percent-ai-tool-use-in-government-in-2025/?utm_source=rss&amp;utm_medium=rss&amp;utm_campaign=uae-leads-world-with-97-percent-ai-tool-use-in-government-in-2025" TargetMode="External"/><Relationship Id="rId58" Type="http://schemas.openxmlformats.org/officeDocument/2006/relationships/hyperlink" Target="https://web3wire.org/web3/japan-microgrid-as-a-service-market-to-hit-us-24-million-by-2032-top-companies-schneider-electric-siemens-abb/" TargetMode="External"/><Relationship Id="rId59" Type="http://schemas.openxmlformats.org/officeDocument/2006/relationships/hyperlink" Target="https://complexdiscovery.com/jaguar-land-rover-shutdown-shows-how-cyber-incidents-cascade-through-uk-supply-chains/" TargetMode="External"/><Relationship Id="rId60" Type="http://schemas.openxmlformats.org/officeDocument/2006/relationships/hyperlink" Target="https://irishtechnews.ie/dell-top-technology-predictions-for-2026/" TargetMode="External"/><Relationship Id="rId61" Type="http://schemas.openxmlformats.org/officeDocument/2006/relationships/hyperlink" Target="https://blogs.cfainstitute.org/investor/2025/12/23/public-blockchain-settlement-from-pilot-to-modernized-market-structure/" TargetMode="External"/><Relationship Id="rId62" Type="http://schemas.openxmlformats.org/officeDocument/2006/relationships/hyperlink" Target="https://mytopinsuranceblogs.com/mcgill-and-partners-aegis-london-form-new-digital-partnership/" TargetMode="External"/><Relationship Id="rId63" Type="http://schemas.openxmlformats.org/officeDocument/2006/relationships/hyperlink" Target="https://mytopinsuranceblogs.com/black-sea-war-risk-insurance-surges-after-ship-attacks/" TargetMode="External"/><Relationship Id="rId64" Type="http://schemas.openxmlformats.org/officeDocument/2006/relationships/hyperlink" Target="https://iptrading.com/blog/avoiding-ip-address-fraud-in-2026-new-threats-how-to-defend-avoiding-ip-address-fraud-in-2026-emerging-threats-strategic-defenses-iptrading/" TargetMode="External"/><Relationship Id="rId65" Type="http://schemas.openxmlformats.org/officeDocument/2006/relationships/hyperlink" Target="https://bitrss.com/uk-abolishes-defi-dry-tax-a-game-changer-for-digital-asset-lending-and-staking-165469" TargetMode="External"/><Relationship Id="rId66" Type="http://schemas.openxmlformats.org/officeDocument/2006/relationships/hyperlink" Target="https://www.jdsupra.com/legalnews/eba-consultation-on-rts-and-its-under-8872402/" TargetMode="External"/><Relationship Id="rId67" Type="http://schemas.openxmlformats.org/officeDocument/2006/relationships/hyperlink" Target="https://www.reinsurancene.ws/tokio-marine-hcc-to-enhance-underwriting-efficiency-with-cytora-partnership/" TargetMode="External"/><Relationship Id="rId68" Type="http://schemas.openxmlformats.org/officeDocument/2006/relationships/hyperlink" Target="https://web3wire.org/ai/nextech3d-ai-provides-shareholder-update-on-krafty-labs-acquisition-and-announces-new-ceo-investment/" TargetMode="External"/><Relationship Id="rId69" Type="http://schemas.openxmlformats.org/officeDocument/2006/relationships/hyperlink" Target="https://www.theverge.com/ai-artificial-intelligence/849293/ai-alliance-universities-colleges-funding-ad-campaign-against-raise-act" TargetMode="External"/><Relationship Id="rId70" Type="http://schemas.openxmlformats.org/officeDocument/2006/relationships/hyperlink" Target="https://www.insurancejournal.com/news/international/2025/12/23/852162.htm" TargetMode="External"/><Relationship Id="rId71" Type="http://schemas.openxmlformats.org/officeDocument/2006/relationships/hyperlink" Target="https://johnlothiannews.com/fanduel-launches-latest-prediction-markets-app-chasing-rivals/?utm_source=rss&amp;utm_medium=rss&amp;utm_campaign=fanduel-launches-latest-prediction-markets-app-chasing-rivals" TargetMode="External"/><Relationship Id="rId72" Type="http://schemas.openxmlformats.org/officeDocument/2006/relationships/hyperlink" Target="https://www.jdsupra.com/legalnews/new-executive-order-to-establish-a-8657213/" TargetMode="External"/><Relationship Id="rId73" Type="http://schemas.openxmlformats.org/officeDocument/2006/relationships/hyperlink" Target="https://pulse2.com/premialab-secures-220-million-to-expand-qis-data-and-execution-platform/" TargetMode="External"/><Relationship Id="rId74" Type="http://schemas.openxmlformats.org/officeDocument/2006/relationships/hyperlink" Target="https://news.google.com/rss/articles/CBMizwFBVV95cUxPQ1dyT1JXOXdyLVVKbjFJQlpYeXZpSE1xM1NoVS0zRzlIMmNlSnlsajNEWFVmYzV2VndQR09zMVBrR2FELWhxRkx1OXhGTmlES2hKZnJYYkpnRDNoSEpCWkdnWGFMTFlNSGhUQUdDR1FDTF9fSTVrWndsZGVlLUcxTFlFbGVxT3NPc1I5RnAyS1lxTF9yRHM3aTdsM0RTdEkyM05KX21mcGtqN2g1d254WlFiLU9QN3BvYW5Ic0dyT25ITWpTNjZIWmZSMUVIanM?oc=5&amp;hl=en-US&amp;gl=US&amp;ceid=US:en" TargetMode="External"/><Relationship Id="rId75" Type="http://schemas.openxmlformats.org/officeDocument/2006/relationships/hyperlink" Target="https://mytopinsuranceblogs.com/health-insurance-retirees-germany-eu-countries/" TargetMode="External"/><Relationship Id="rId76" Type="http://schemas.openxmlformats.org/officeDocument/2006/relationships/hyperlink" Target="https://ipwatchdog.com/2025/12/23/copyright-ai-collide-three-key-decisions-ai-training-copyrighted-content-2025/" TargetMode="External"/><Relationship Id="rId77" Type="http://schemas.openxmlformats.org/officeDocument/2006/relationships/hyperlink" Target="https://washingtoncitypaper.com/article/776239/future-of-instant-payments-trends-and-predictions-for-2026-and-beyond/" TargetMode="External"/><Relationship Id="rId78" Type="http://schemas.openxmlformats.org/officeDocument/2006/relationships/hyperlink" Target="https://aws.amazon.com/blogs/machine-learning/introducing-visa-intelligent-commerce-on-aws-enabling-agentic-commerce-with-amazon-bedrock-agentcore/" TargetMode="External"/><Relationship Id="rId79" Type="http://schemas.openxmlformats.org/officeDocument/2006/relationships/hyperlink" Target="https://www.contextualsolutions.de/blog/28th-regime-eu-business-wallet-digital-delaware" TargetMode="External"/><Relationship Id="rId80" Type="http://schemas.openxmlformats.org/officeDocument/2006/relationships/hyperlink" Target="https://www.fool.com/earnings/call-transcripts/2025/12/23/pagaya-pgy-q2-2025-earnings-call-transcript/" TargetMode="External"/><Relationship Id="rId81" Type="http://schemas.openxmlformats.org/officeDocument/2006/relationships/hyperlink" Target="https://www.reinsurancene.ws/siriuspoint-acquires-assist-america-to-expand-img-services/" TargetMode="External"/><Relationship Id="rId82" Type="http://schemas.openxmlformats.org/officeDocument/2006/relationships/hyperlink" Target="https://insurance-canada.ca/2025/12/23/majesco-to-acquire-vitech/" TargetMode="External"/><Relationship Id="rId83" Type="http://schemas.openxmlformats.org/officeDocument/2006/relationships/hyperlink" Target="https://dieselgasoil.com/servicenows-deal-blitz-gives-it-an-ai-control-tower-ceo-mcdermott-tells-cnbc/" TargetMode="External"/><Relationship Id="rId84" Type="http://schemas.openxmlformats.org/officeDocument/2006/relationships/hyperlink" Target="https://bitcoinworld.co.in/traditional-asset-exchange-ftx-president-funding/" TargetMode="External"/><Relationship Id="rId85" Type="http://schemas.openxmlformats.org/officeDocument/2006/relationships/hyperlink" Target="https://www.blockchainnewssite.com/2025/12/23/meridian-llc-investment-team-driving-long-term-value-investment-through-web3-and-ai/" TargetMode="External"/><Relationship Id="rId86" Type="http://schemas.openxmlformats.org/officeDocument/2006/relationships/hyperlink" Target="https://www.artemis.bm/news/reinsurers-hold-firm-as-increase-in-retentions-contains-cat-losses-j-p-morgan/?utm_source=rss&amp;utm_medium=rss&amp;utm_campaign=reinsurers-hold-firm-as-increase-in-retentions-contains-cat-losses-j-p-morgan" TargetMode="External"/><Relationship Id="rId87" Type="http://schemas.openxmlformats.org/officeDocument/2006/relationships/hyperlink" Target="https://pulse2.com/vital-lyfe-24-million-seed-funding-raised-to-scale-portable-water-making-systems/" TargetMode="External"/><Relationship Id="rId88" Type="http://schemas.openxmlformats.org/officeDocument/2006/relationships/hyperlink" Target="https://thelivenagpur.com/2025/12/23/powerup-money-raises-12-million-in-series-a-to-expand-access-to-high-quality-mutual-fund-advisory-across-india/" TargetMode="External"/><Relationship Id="rId89" Type="http://schemas.openxmlformats.org/officeDocument/2006/relationships/hyperlink" Target="https://www.businesswire.com/news/home/20251223546467/en/Identis-Group-invested-in-Credence-ID-to-bridge-Physical-and-Digital-ID?feedref=JjAwJuNHiystnCoBq_hl-bV7DTIYheT0D-1vT4_bKFzt_EW40VMdK6eG-WLfRGUE1fJraLPL1g6AeUGJlCTYs7Oafol48Kkc8KJgZoTHgMu0w8LYSbRdYOj2VdwnuKwa" TargetMode="External"/><Relationship Id="rId90" Type="http://schemas.openxmlformats.org/officeDocument/2006/relationships/hyperlink" Target="https://www.hokanews.com/2025/12/crypto-payment-funding-explodes-to-62b.html" TargetMode="External"/><Relationship Id="rId91" Type="http://schemas.openxmlformats.org/officeDocument/2006/relationships/hyperlink" Target="https://www.marketbeat.com/instant-alerts/top-blockchain-stocks-worth-watching-december-23rd-2025-12-23/" TargetMode="External"/><Relationship Id="rId92" Type="http://schemas.openxmlformats.org/officeDocument/2006/relationships/hyperlink" Target="https://www.marketbeat.com/instant-alerts/financial-stocks-to-consider-december-23rd-2025-12-23/" TargetMode="External"/><Relationship Id="rId93" Type="http://schemas.openxmlformats.org/officeDocument/2006/relationships/hyperlink" Target="https://blockonomi.com/palmer-luckeys-erebor-hits-4-35-billion-valuation-after-landing-fdic-approval/" TargetMode="External"/><Relationship Id="rId94" Type="http://schemas.openxmlformats.org/officeDocument/2006/relationships/hyperlink" Target="https://coincentral.com/upexi-inc-upxi-stock-slides-after-1b-shelf-filing-as-company-deepens-solana-treasury-strategy/" TargetMode="External"/><Relationship Id="rId95" Type="http://schemas.openxmlformats.org/officeDocument/2006/relationships/hyperlink" Target="https://www.bworldonline.com/bw-launchpad/2025/12/24/720688/agritech-startup-plans-yield-insurance-to-shield-farmers-from-climate-risks/" TargetMode="External"/><Relationship Id="rId96" Type="http://schemas.openxmlformats.org/officeDocument/2006/relationships/hyperlink" Target="https://defi-planet.com/2025/12/defis-second-renaissance-why-tvl-surged-past-160b-and-whats-driving-the-new-growth/?utm_source=rss&amp;utm_medium=rss&amp;utm_campaign=defis-second-renaissance-why-tvl-surged-past-160b-and-whats-driving-the-new-growth" TargetMode="External"/><Relationship Id="rId97" Type="http://schemas.openxmlformats.org/officeDocument/2006/relationships/hyperlink" Target="https://telconews.co.nz/story/explainer-undersea-cables-quietly-powering-the-ai-revolution" TargetMode="External"/><Relationship Id="rId98" Type="http://schemas.openxmlformats.org/officeDocument/2006/relationships/hyperlink" Target="https://www.reinsurancene.ws/bermuda-pc-re-insurance-sector-net-income-increased-22-5-in-2024-bma/" TargetMode="External"/><Relationship Id="rId99" Type="http://schemas.openxmlformats.org/officeDocument/2006/relationships/hyperlink" Target="https://www.reinsurancene.ws/inigo-secures-255m-of-retro-reinsurance-with-fifth-cat-bond/" TargetMode="External"/><Relationship Id="rId100" Type="http://schemas.openxmlformats.org/officeDocument/2006/relationships/hyperlink" Target="https://insurance-canada.ca/2025/12/23/cfc-launch-tool-unlock-sme-cyber-market/" TargetMode="External"/><Relationship Id="rId101" Type="http://schemas.openxmlformats.org/officeDocument/2006/relationships/hyperlink" Target="https://coinjournal.net/news/upexi-bets-big-on-solana-treasury-strategy-with-1b-shelf-filing/" TargetMode="External"/><Relationship Id="rId102" Type="http://schemas.openxmlformats.org/officeDocument/2006/relationships/hyperlink" Target="https://techstory.in/prism-secures-shareholder-nod-for-%E2%82%B96650-cr-ipo-push/" TargetMode="External"/><Relationship Id="rId103" Type="http://schemas.openxmlformats.org/officeDocument/2006/relationships/hyperlink" Target="https://www.prnewswire.com/news-releases/us-can-startup-founder-shun-ma-announces-strategic-expansion-into-north-american-deep-tech-with-key-investments-in-kalino-bio-and-allscaleio-302648924.html" TargetMode="External"/><Relationship Id="rId104" Type="http://schemas.openxmlformats.org/officeDocument/2006/relationships/hyperlink" Target="https://www.pehub.com/blackstones-martin-brand-narrowed-bid-ask-spread-aiding-momentum-for-2026-aviation-sector-in-focus-as-blackstone-agrees-to-arka-exit/" TargetMode="External"/><Relationship Id="rId105" Type="http://schemas.openxmlformats.org/officeDocument/2006/relationships/hyperlink" Target="https://uktechnews.co.uk/2025/12/23/retailers-bet-big-on-ai-75-to-boost-ai-spend-in-the-next-five-years-as-online-christmas-sales-surge/" TargetMode="External"/><Relationship Id="rId106" Type="http://schemas.openxmlformats.org/officeDocument/2006/relationships/hyperlink" Target="https://www.techtimes.com/articles/313577/20251223/satellite-internet-ai-meets-edge-computing-connectivity-powering-future-remote-computing-workflows.htm" TargetMode="External"/><Relationship Id="rId107" Type="http://schemas.openxmlformats.org/officeDocument/2006/relationships/hyperlink" Target="http://prsync.com/reports-insights-consulting-pvt-ltd/uk-pharmaceutical-chemical-market--trends-ai--consumer-behavior-5045075/" TargetMode="External"/><Relationship Id="rId108" Type="http://schemas.openxmlformats.org/officeDocument/2006/relationships/hyperlink" Target="https://www.healthcareittoday.com/2025/12/23/ai-and-automation-in-healthcare-2026-health-it-predictions/" TargetMode="External"/><Relationship Id="rId109" Type="http://schemas.openxmlformats.org/officeDocument/2006/relationships/hyperlink" Target="https://news.google.com/rss/articles/CBMirAFBVV95cUxQSnU2b3hhRWFaRHlwNGlDaVVDWksxVm1BTzVJV1BtOUlyVVJKOVZGTVpEYThDTks2R1Vsd0YxVVdETkJkTlFlRVBSSkk1c0NXazRzRTdwOWJ2M1dNc0lCUmsxYmpUY1FPbkdjWnBjemlXcXRqY1pDbHBFbk11eHFXTlhUaml4SlZEaS1tTzNXY1U1Z2xrcFRocFprRnlCdF9wMjNQSkdPeXN4ejht?oc=5&amp;hl=en-US&amp;gl=US&amp;ceid=US:en" TargetMode="External"/><Relationship Id="rId110" Type="http://schemas.openxmlformats.org/officeDocument/2006/relationships/hyperlink" Target="https://www.blockchainnewssite.com/2025/12/23/portfolix-financial-college-dean-gilberto-marchena-pineda-announces-official-upgrade-to-ai-visyonex-2-0-system/" TargetMode="External"/><Relationship Id="rId111" Type="http://schemas.openxmlformats.org/officeDocument/2006/relationships/hyperlink" Target="https://www.apptunix.com/blog/ai-in-product-development/" TargetMode="External"/><Relationship Id="rId112" Type="http://schemas.openxmlformats.org/officeDocument/2006/relationships/hyperlink" Target="https://crypto-economy.com/5-best-ai-crypto-presales-right-now-ipo-genie-deepsnitch-ai-nexchain-blockchainfx-and-tapzi/" TargetMode="External"/><Relationship Id="rId113" Type="http://schemas.openxmlformats.org/officeDocument/2006/relationships/hyperlink" Target="https://aircargoweek.com/euroairlines-strengthens-its-digital-cargo-ecosystem-through-new-strategic-partnerships/" TargetMode="External"/><Relationship Id="rId114" Type="http://schemas.openxmlformats.org/officeDocument/2006/relationships/hyperlink" Target="https://www.pocketgamer.biz/mobile-publishers-must-move-from-reacting-to-directing-their-ad-stack-says-teqblaze-cpo/" TargetMode="External"/><Relationship Id="rId115" Type="http://schemas.openxmlformats.org/officeDocument/2006/relationships/hyperlink" Target="https://businesspost.ng/world/comviva-wins-at-ibsi-global-fintech-innovation-award/" TargetMode="External"/><Relationship Id="rId116" Type="http://schemas.openxmlformats.org/officeDocument/2006/relationships/hyperlink" Target="https://natlawreview.com/article/2026-outlook-artificial-intelligence" TargetMode="External"/><Relationship Id="rId117" Type="http://schemas.openxmlformats.org/officeDocument/2006/relationships/hyperlink" Target="https://ceo-na.com/opinion/10-trends-shaping-global-asset-management-in-2026/" TargetMode="External"/><Relationship Id="rId118" Type="http://schemas.openxmlformats.org/officeDocument/2006/relationships/hyperlink" Target="https://developingtelecoms.com/telecom-business/vendor-news/19544-ericssons-majda-lahlou-kassi-on-empowering-africas-digital-economy-through-5g-a-ai.html" TargetMode="External"/><Relationship Id="rId119" Type="http://schemas.openxmlformats.org/officeDocument/2006/relationships/hyperlink" Target="https://natlawreview.com/article/new-california-ai-laws-taking-effect-2026" TargetMode="External"/><Relationship Id="rId120" Type="http://schemas.openxmlformats.org/officeDocument/2006/relationships/hyperlink" Target="https://dataprivacy.foxrothschild.com/2025/12/articles/general-privacy-data-security-news-developments/australian-government-ai-transparency-guide-helpful-for-us-companies-too/" TargetMode="External"/><Relationship Id="rId121" Type="http://schemas.openxmlformats.org/officeDocument/2006/relationships/hyperlink" Target="https://www.eyeonprivacy.com/2025/12/might-we-see-a-streamlining-of-eu-digital-compliance/" TargetMode="External"/><Relationship Id="rId122" Type="http://schemas.openxmlformats.org/officeDocument/2006/relationships/hyperlink" Target="https://fintech.global/2025/12/23/digital-bank-trade-republic-valued-at-e12-5bn-in-e1-2bn-deal/?utm_source=rss&amp;utm_medium=rss&amp;utm_campaign=digital-bank-trade-republic-valued-at-e12-5bn-in-e1-2bn-deal" TargetMode="External"/><Relationship Id="rId123" Type="http://schemas.openxmlformats.org/officeDocument/2006/relationships/hyperlink" Target="https://cointelegraph.com/news/cryptocom-market-maker-prediction-markets-liquidity-trading?utm_source=rss_feed&amp;utm_medium=rss&amp;utm_campaign=rss_partner_inbound" TargetMode="External"/><Relationship Id="rId124" Type="http://schemas.openxmlformats.org/officeDocument/2006/relationships/hyperlink" Target="https://fintech.global/2025/12/23/visa-pilots-prove-secure-ai-driven-payments-are-ready-for-mainstream-use/?utm_source=rss&amp;utm_medium=rss&amp;utm_campaign=visa-pilots-prove-secure-ai-driven-payments-are-ready-for-mainstream-use" TargetMode="External"/><Relationship Id="rId125" Type="http://schemas.openxmlformats.org/officeDocument/2006/relationships/hyperlink" Target="https://carboncredits.com/hut-8-pivots-from-bitcoin-to-ai-with-7b-google-backed-deal-to-power-data-centers/" TargetMode="External"/><Relationship Id="rId126" Type="http://schemas.openxmlformats.org/officeDocument/2006/relationships/hyperlink" Target="https://markets.financialcontent.com/wral/article/marketminute-2025-12-23-applovin-app-surges-as-ai-driven-e-commerce-pivot-redefines-market-cap-limits-in-late-2025" TargetMode="External"/><Relationship Id="rId127" Type="http://schemas.openxmlformats.org/officeDocument/2006/relationships/hyperlink" Target="https://www.adweek.com/brand-marketing/what-keeps-ifit-ahead-of-the-curve-kirsten-spittel-sloans-personalization-secret/" TargetMode="External"/><Relationship Id="rId128" Type="http://schemas.openxmlformats.org/officeDocument/2006/relationships/hyperlink" Target="https://www.cittimagazine.co.uk/aurora-insights/aurora-insights-releases-new-apac-and-us-tolling-reports-for-road-user-charging-intelligence-subscribers.html" TargetMode="External"/><Relationship Id="rId129" Type="http://schemas.openxmlformats.org/officeDocument/2006/relationships/hyperlink" Target="https://www.blockchainnewssite.com/2025/12/23/rbgex-prioritizes-compliance-to-build-a-stable-global-web3-trading-platform/" TargetMode="External"/><Relationship Id="rId130" Type="http://schemas.openxmlformats.org/officeDocument/2006/relationships/hyperlink" Target="https://highways.today/2025/12/23/infrastructure-lidar/" TargetMode="External"/><Relationship Id="rId131" Type="http://schemas.openxmlformats.org/officeDocument/2006/relationships/hyperlink" Target="https://www.globenewswire.com/news-release/2025/12/23/3210033/0/en/Spartan-Capital-Securities-LLC-Serves-as-Sales-Agent-in-Hyperscale-Data-Inc-s-50-Million-At-the-Market-Offering.html" TargetMode="External"/><Relationship Id="rId132" Type="http://schemas.openxmlformats.org/officeDocument/2006/relationships/hyperlink" Target="https://fintech.global/2025/12/23/bbva-invests-in-olea-to-scale-digital-global-trade-finance/?utm_source=rss&amp;utm_medium=rss&amp;utm_campaign=bbva-invests-in-olea-to-scale-digital-global-trade-finance" TargetMode="External"/><Relationship Id="rId133" Type="http://schemas.openxmlformats.org/officeDocument/2006/relationships/hyperlink" Target="https://fintech.global/2025/12/23/gambit-cyber-secures-3-4m-to-scale-ai-driven-cyber-defence/?utm_source=rss&amp;utm_medium=rss&amp;utm_campaign=gambit-cyber-secures-3-4m-to-scale-ai-driven-cyber-defence" TargetMode="External"/><Relationship Id="rId134" Type="http://schemas.openxmlformats.org/officeDocument/2006/relationships/hyperlink" Target="https://uktechnews.co.uk/2025/12/23/from-spend-to-impact-fixing-the-disconnect-in-u-k-supply-chain-security/" TargetMode="External"/><Relationship Id="rId135" Type="http://schemas.openxmlformats.org/officeDocument/2006/relationships/hyperlink" Target="https://www.thehindubusinessline.com/money-and-banking/aavas-financiers-to-mop-up-975-cr-via-ncd-issuance-to-a-multilateral-institution/article70430566.ece" TargetMode="External"/><Relationship Id="rId136" Type="http://schemas.openxmlformats.org/officeDocument/2006/relationships/hyperlink" Target="https://businessday.ng/insurance/article/guinea-insurance-to-raise-n15bn-through-rights-issue-private-placement/" TargetMode="External"/><Relationship Id="rId137" Type="http://schemas.openxmlformats.org/officeDocument/2006/relationships/hyperlink" Target="https://www.crypto-reporter.com/press-releases/animoca-brands-to-partner-with-grow-and-invest-in-grow-digital-wealth-119736/" TargetMode="External"/><Relationship Id="rId138" Type="http://schemas.openxmlformats.org/officeDocument/2006/relationships/hyperlink" Target="https://www.heraldscotland.com/news/25721273.sofant-technologies-closes-seminal-funding-round/?ref=rss" TargetMode="External"/><Relationship Id="rId139" Type="http://schemas.openxmlformats.org/officeDocument/2006/relationships/hyperlink" Target="https://www.healthcareittoday.com/2025/12/23/andhealth-secures-funding-lin-health-raises-11-million-series-a-automate-clinics-latest-funding-round/" TargetMode="External"/><Relationship Id="rId140" Type="http://schemas.openxmlformats.org/officeDocument/2006/relationships/hyperlink" Target="https://www.manilatimes.net/2025/12/23/tmt-newswire/globenewswire/nordprotect-adds-new-monitoring-features-to-alert-users-on-fraudulent-activities/2248859" TargetMode="External"/><Relationship Id="rId141" Type="http://schemas.openxmlformats.org/officeDocument/2006/relationships/hyperlink" Target="https://www.simbo.ai/blog/architectural-design-patterns-for-scalable-multi-agent-and-multi-server-healthcare-applications-using-mcp-orchestrator-based-coordination-1888652/" TargetMode="External"/><Relationship Id="rId142" Type="http://schemas.openxmlformats.org/officeDocument/2006/relationships/hyperlink" Target="https://www.simbo.ai/blog/utilizing-conversational-data-integration-in-healthcare-ai-to-enable-comprehensive-analysis-of-clinical-notes-and-patient-interactions-for-better-decision-making-2815805/" TargetMode="External"/><Relationship Id="rId143" Type="http://schemas.openxmlformats.org/officeDocument/2006/relationships/hyperlink" Target="https://www.businesswire.com/news/home/20251223739347/en/Behavox-Reports-30-2025-Growth-in-AI-Powered-Surveillance-and-Closes-the-Year-with-New-Releases?feedref=JjAwJuNHiystnCoBq_hl-bV7DTIYheT0D-1vT4_bKFzt_EW40VMdK6eG-WLfRGUE1fJraLPL1g6AeUGJlCTYs7Oafol48Kkc8KJgZoTHgMu0w8LYSbRdYOj2VdwnuKwa" TargetMode="External"/><Relationship Id="rId144" Type="http://schemas.openxmlformats.org/officeDocument/2006/relationships/hyperlink" Target="https://www.insurancejournal.com/news/southeast/2025/12/23/852132.htm" TargetMode="External"/><Relationship Id="rId145" Type="http://schemas.openxmlformats.org/officeDocument/2006/relationships/hyperlink" Target="https://marcommnews.com/five-brands-that-own-tomorrow-and-five-that-are-running-out-of-time-to-change/?utm_source=rss&amp;utm_medium=rss&amp;utm_campaign=five-brands-that-own-tomorrow-and-five-that-are-running-out-of-time-to-change" TargetMode="External"/><Relationship Id="rId146" Type="http://schemas.openxmlformats.org/officeDocument/2006/relationships/hyperlink" Target="https://analyticsindiamag.com/ai-news-updates/hclsoftware-ups-ai-data-stack-with-wobby-jaspersoft-acquisition/" TargetMode="External"/><Relationship Id="rId147" Type="http://schemas.openxmlformats.org/officeDocument/2006/relationships/hyperlink" Target="https://bitrss.com/1inch-integrates-savantchat-s-ai-tools-for-enhanced-smart-contract-security-165296" TargetMode="External"/><Relationship Id="rId148" Type="http://schemas.openxmlformats.org/officeDocument/2006/relationships/hyperlink" Target="https://carbonherald.com/japans-dai-ichi-life-backs-worlds-first-carbon-capture-bond/?utm_source=rss&amp;utm_medium=rss&amp;utm_campaign=japans-dai-ichi-life-backs-worlds-first-carbon-capture-bond" TargetMode="External"/><Relationship Id="rId149" Type="http://schemas.openxmlformats.org/officeDocument/2006/relationships/hyperlink" Target="https://investinglive.com/Education/how-versus-trade-emerged-as-one-of-2025s-fastest-growing-brokers-20251223/" TargetMode="External"/><Relationship Id="rId150" Type="http://schemas.openxmlformats.org/officeDocument/2006/relationships/hyperlink" Target="https://www.coindesk.com/policy/2025/12/22/crypto-exchanges-brace-for-pressure-as-banks-like-jpmorgan-enter-spot-trading" TargetMode="External"/><Relationship Id="rId151" Type="http://schemas.openxmlformats.org/officeDocument/2006/relationships/hyperlink" Target="https://fintecbuzz.com/ai-agents-and-thinking-documents-fintech-set-to-outgrow-traditional-in-2026/" TargetMode="External"/><Relationship Id="rId152" Type="http://schemas.openxmlformats.org/officeDocument/2006/relationships/hyperlink" Target="https://www.finextra.com/blogposting/30463/banking-in-a-vuca-world-what-2026-will-demand-from-financial-institutions?utm_medium=rssfinextra&amp;utm_source=finextrablogs" TargetMode="External"/><Relationship Id="rId153" Type="http://schemas.openxmlformats.org/officeDocument/2006/relationships/hyperlink" Target="https://www.robchrisman.com/dec-23-imbs-wanted-heloc-poem-ai-pos-cap-mkts-tools-delinquencies-increasing-loandepot-case-ethics-motion-bill-dawley-interview/" TargetMode="External"/><Relationship Id="rId154" Type="http://schemas.openxmlformats.org/officeDocument/2006/relationships/hyperlink" Target="https://casinobeats.com/2025/12/23/fanduel-predicts-coinbase-clearing-company-prediction-markets/" TargetMode="External"/><Relationship Id="rId155" Type="http://schemas.openxmlformats.org/officeDocument/2006/relationships/hyperlink" Target="https://www.yogonet.com/international/news/2025/12/23/116930-softswiss-partners-with-pantherbet-as-south-africas-regulated-betting-market-expands" TargetMode="External"/><Relationship Id="rId156" Type="http://schemas.openxmlformats.org/officeDocument/2006/relationships/hyperlink" Target="https://www.thehindubusinessline.com/brandhub/pr-release/canara-hsbc-life-insurance-and-equitas-small-finance-bank-announce-strategic-bancassurance-partnership-to-drive-insurance-inclusion/article70429183.ece" TargetMode="External"/><Relationship Id="rId157" Type="http://schemas.openxmlformats.org/officeDocument/2006/relationships/hyperlink" Target="https://turingpost.substack.com/p/fod132-what-to-expect-in-2026" TargetMode="External"/><Relationship Id="rId158" Type="http://schemas.openxmlformats.org/officeDocument/2006/relationships/hyperlink" Target="https://casinobeats.com/features/what-is-open-banking/" TargetMode="External"/><Relationship Id="rId159" Type="http://schemas.openxmlformats.org/officeDocument/2006/relationships/hyperlink" Target="https://ts2.tech/en/alphabet-goog-class-c-stock-on-23-12-2025-todays-news-analyst-forecasts-and-2026-outlook-for-google-shares/" TargetMode="External"/><Relationship Id="rId160" Type="http://schemas.openxmlformats.org/officeDocument/2006/relationships/hyperlink" Target="https://news.worldcasinodirectory.com/fanduel-predicts-debuts-with-cme-group-in-five-u-s-states-121029" TargetMode="External"/><Relationship Id="rId161" Type="http://schemas.openxmlformats.org/officeDocument/2006/relationships/hyperlink" Target="https://www.bankingfinance.in/finastra-expands-global-footprint-with-new-offices-in-the-us-and-india.html" TargetMode="External"/><Relationship Id="rId162" Type="http://schemas.openxmlformats.org/officeDocument/2006/relationships/hyperlink" Target="https://bitrss.com/jiuzi-unveils-ambitious-3-billion-global-crypto-storage-initiative-on-eos-165295" TargetMode="External"/><Relationship Id="rId163" Type="http://schemas.openxmlformats.org/officeDocument/2006/relationships/hyperlink" Target="https://www.artemis.bm/news/plenum-investments-cat-bond-funds-exceed-1-1bn-in-assets/?utm_source=rss&amp;utm_medium=rss&amp;utm_campaign=plenum-investments-cat-bond-funds-exceed-1-1bn-in-assets" TargetMode="External"/><Relationship Id="rId164" Type="http://schemas.openxmlformats.org/officeDocument/2006/relationships/hyperlink" Target="https://www.artemis.bm/news/germania-insurance-secures-debut-100m-handshake-re-cat-bond-priced-below-guidance/?utm_source=rss&amp;utm_medium=rss&amp;utm_campaign=germania-insurance-secures-debut-100m-handshake-re-cat-bond-priced-below-guidance" TargetMode="External"/><Relationship Id="rId165" Type="http://schemas.openxmlformats.org/officeDocument/2006/relationships/hyperlink" Target="https://startuptalky.com/news/daily-indian-funding-roundup-key-news-23-december-2025/" TargetMode="External"/><Relationship Id="rId166" Type="http://schemas.openxmlformats.org/officeDocument/2006/relationships/hyperlink" Target="https://observer.com/2025/12/women-ambition-gap-workplace-entrepreneurship-grow/" TargetMode="External"/><Relationship Id="rId167" Type="http://schemas.openxmlformats.org/officeDocument/2006/relationships/hyperlink" Target="https://www.wisdomtree.com/investments/blog/2025/12/23/the-expanding-frontier-of-digital-infrastructure" TargetMode="External"/><Relationship Id="rId168" Type="http://schemas.openxmlformats.org/officeDocument/2006/relationships/hyperlink" Target="https://businessday.ng/technology/article/whats-next-in-ai-7-trends-to-watch-in-2026/" TargetMode="External"/><Relationship Id="rId169" Type="http://schemas.openxmlformats.org/officeDocument/2006/relationships/hyperlink" Target="https://cryptopotato.com/ripple-xrp-news-today-december-23/" TargetMode="External"/><Relationship Id="rId170" Type="http://schemas.openxmlformats.org/officeDocument/2006/relationships/hyperlink" Target="https://cryptopotato.com/solstice-and-cor-prime-execute-first-institutional-stablecoin-for-stablecoin-repo-on-a-public-blockchain/" TargetMode="External"/><Relationship Id="rId171" Type="http://schemas.openxmlformats.org/officeDocument/2006/relationships/hyperlink" Target="https://www.globalbrandsmagazine.com/vietnam-international-financial-center/" TargetMode="External"/><Relationship Id="rId172" Type="http://schemas.openxmlformats.org/officeDocument/2006/relationships/hyperlink" Target="https://markets.financialcontent.com/wral/article/marketminute-2025-12-23-the-silent-engine-industrial-technology-powers-market-surge-as-ametek-leads-technical-breakout" TargetMode="External"/><Relationship Id="rId173" Type="http://schemas.openxmlformats.org/officeDocument/2006/relationships/hyperlink" Target="https://www.prnewswire.com/news-releases/naver-d2sfbacked-startups-participate-in-ces-2026-302648600.html" TargetMode="External"/><Relationship Id="rId174" Type="http://schemas.openxmlformats.org/officeDocument/2006/relationships/hyperlink" Target="https://knowstartup.com/blog/top-rated-chennai-startup-companies-list-complete-guide/" TargetMode="External"/><Relationship Id="rId175" Type="http://schemas.openxmlformats.org/officeDocument/2006/relationships/hyperlink" Target="https://www.recapitalnews.com/pbb-sells-first-loss-positions-of-2bn-us-real-estate-portfolio/" TargetMode="External"/><Relationship Id="rId176" Type="http://schemas.openxmlformats.org/officeDocument/2006/relationships/hyperlink" Target="https://www.businessinsider.com/unilever-20x-influencer-mandate-sparks-creator-marketing-gold-rush-2025-12" TargetMode="External"/><Relationship Id="rId177" Type="http://schemas.openxmlformats.org/officeDocument/2006/relationships/hyperlink" Target="https://finance.yahoo.com/news/cloud-ai-akamai-accelerates-isv-123736875.html?.tsrc=rss" TargetMode="External"/><Relationship Id="rId178" Type="http://schemas.openxmlformats.org/officeDocument/2006/relationships/hyperlink" Target="https://www.computerra.ru/332027/tsifrovizatsiya-klientskih-protsessov-developerov-rezultaty-issledovaniya-estatecrm-i-bpmsoft/" TargetMode="External"/><Relationship Id="rId179" Type="http://schemas.openxmlformats.org/officeDocument/2006/relationships/hyperlink" Target="https://www.expresshealthcare.in/news/bls-to-verify-ayushman-bharat-beneficiaries-in-gujarat/452061/" TargetMode="External"/><Relationship Id="rId180" Type="http://schemas.openxmlformats.org/officeDocument/2006/relationships/hyperlink" Target="https://www.globenewswire.com/news-release/2025/12/23/3209930/0/en/HealthLynked-Announces-Strategic-Consulting-Partnership-With-PBACO-to-Accelerate-Payer-Integration-and-Value-Based-Care.html" TargetMode="External"/><Relationship Id="rId181" Type="http://schemas.openxmlformats.org/officeDocument/2006/relationships/hyperlink" Target="https://www.motortrader.com/motor-trader-news/automotive-news/car-care-plan-protex-launches-digital-claims-tools-23-12-2025" TargetMode="External"/><Relationship Id="rId182" Type="http://schemas.openxmlformats.org/officeDocument/2006/relationships/hyperlink" Target="https://gfmag.com/award/award-winners/ai-in-finance-round-ii-consumer-winners/" TargetMode="External"/><Relationship Id="rId183" Type="http://schemas.openxmlformats.org/officeDocument/2006/relationships/hyperlink" Target="https://en.cryptonomist.ch/2025/12/23/crypto-taxation-italy-2026/" TargetMode="External"/><Relationship Id="rId184" Type="http://schemas.openxmlformats.org/officeDocument/2006/relationships/hyperlink" Target="https://callminer.com/blog/predictions-2026-compliance-pressure-ai-automation-acceleration-cx-data-mindset" TargetMode="External"/><Relationship Id="rId185" Type="http://schemas.openxmlformats.org/officeDocument/2006/relationships/hyperlink" Target="https://www.quape.com/domain-privacy-whois-protection-gdpr-pdpa-compliance-in-singapore/" TargetMode="External"/><Relationship Id="rId186" Type="http://schemas.openxmlformats.org/officeDocument/2006/relationships/hyperlink" Target="https://www.cxtoday.com/uncategorized/workflow-automation-cx-2025/" TargetMode="External"/><Relationship Id="rId187" Type="http://schemas.openxmlformats.org/officeDocument/2006/relationships/hyperlink" Target="https://www.prnewswire.com/news-releases/spectral-capital-portfolio-company-fortytwo-telecom-advances-enterprise-messaging-with-telegram-based-p2p-technology-platform-302648716.html" TargetMode="External"/><Relationship Id="rId188" Type="http://schemas.openxmlformats.org/officeDocument/2006/relationships/hyperlink" Target="https://www.computerra.ru/332036/zashhishhennoe-oblako-dlya-teh-komu-nelzya-oshibatsya/" TargetMode="External"/><Relationship Id="rId189" Type="http://schemas.openxmlformats.org/officeDocument/2006/relationships/hyperlink" Target="https://mediaindonesia.com/ekonomi/843541/perkuat-pemahaman-risiko-migas-hilir-askrindo-gelar-sosialisasi-bersama-kopana-migas" TargetMode="External"/><Relationship Id="rId190" Type="http://schemas.openxmlformats.org/officeDocument/2006/relationships/hyperlink" Target="https://www.ciol.com/startups/garuda-aerospace-taps-salesforce-to-scale-customer-ops-globally-10940166" TargetMode="External"/><Relationship Id="rId191" Type="http://schemas.openxmlformats.org/officeDocument/2006/relationships/hyperlink" Target="https://www.ciol.com/appointment/cloudkeeper-brings-former-aws-google-leader-deepak-singh-on-board-10941151" TargetMode="External"/><Relationship Id="rId192" Type="http://schemas.openxmlformats.org/officeDocument/2006/relationships/hyperlink" Target="https://www.dentulu.com/blog/dentulu-and-the-evolving-landscape-of-teledentistry-awards-recognition-and-growing-clinical-adoption/" TargetMode="External"/><Relationship Id="rId193" Type="http://schemas.openxmlformats.org/officeDocument/2006/relationships/hyperlink" Target="https://gfmag.com/award/winner-insights/dbs-nimish-panchmatia-ai-banking/" TargetMode="External"/><Relationship Id="rId194" Type="http://schemas.openxmlformats.org/officeDocument/2006/relationships/hyperlink" Target="https://tradebrains.in/recently-listed-stock-jumps-18-as-analyst-calls-it-a-mispriced-opportunity-sees-69-upside/" TargetMode="External"/><Relationship Id="rId195" Type="http://schemas.openxmlformats.org/officeDocument/2006/relationships/hyperlink" Target="https://romanialibera.ro/la-zi/piata-asigurarilor-in-2025-crestere-de-11-iar-politele-de-viata-castiga-tot-mai-mult-teren/" TargetMode="External"/><Relationship Id="rId196" Type="http://schemas.openxmlformats.org/officeDocument/2006/relationships/hyperlink" Target="https://www.zawya.com/en/economy/africa/south-africa-legislative-updates-and-industry-news-november-2025-xihqkuiu" TargetMode="External"/><Relationship Id="rId197" Type="http://schemas.openxmlformats.org/officeDocument/2006/relationships/hyperlink" Target="https://funds-europe.com/amundi-launches-etf-as-a-service-to-power-white-label-etf-solutions/" TargetMode="External"/><Relationship Id="rId198" Type="http://schemas.openxmlformats.org/officeDocument/2006/relationships/hyperlink" Target="https://irishtechnews.ie/tcs-bancs-gets-ai-upgrade-new-core-tool/" TargetMode="External"/><Relationship Id="rId199" Type="http://schemas.openxmlformats.org/officeDocument/2006/relationships/hyperlink" Target="https://knnindia.co.in/news/newsdetails/global/india-new-zealand-conclude-financial-services-annex-of-free-trade-agreement" TargetMode="External"/><Relationship Id="rId200" Type="http://schemas.openxmlformats.org/officeDocument/2006/relationships/hyperlink" Target="https://evreporter.com/indofast-energy-expands-franchise-based-battery-swapping-network-across-india/" TargetMode="External"/><Relationship Id="rId201" Type="http://schemas.openxmlformats.org/officeDocument/2006/relationships/hyperlink" Target="https://gfmag.com/award/award-winners/ai-in-finance-round-ii-global-winners/" TargetMode="External"/><Relationship Id="rId202" Type="http://schemas.openxmlformats.org/officeDocument/2006/relationships/hyperlink" Target="https://mondovisione.com/media-and-resources/news/update-on-continuing-work-toward-treasury-clearing-implementation-sec-commissio-20251223/" TargetMode="External"/><Relationship Id="rId203" Type="http://schemas.openxmlformats.org/officeDocument/2006/relationships/hyperlink" Target="https://www.reinsurancene.ws/amiga-specialty-secures-lloyds-capacity-for-management-liability/" TargetMode="External"/><Relationship Id="rId204" Type="http://schemas.openxmlformats.org/officeDocument/2006/relationships/hyperlink" Target="https://www.benzinga.com/trading-ideas/movers/25/12/49557580/miax-arm-strikes-deal-with-boursa-kuwait-to-expand-middle-east-investment-access" TargetMode="External"/><Relationship Id="rId205" Type="http://schemas.openxmlformats.org/officeDocument/2006/relationships/hyperlink" Target="https://inc42.com/features/inside-indias-28-bn-agritech-opportunity-and-the-rise-of-ai-powered-farming/" TargetMode="External"/><Relationship Id="rId206" Type="http://schemas.openxmlformats.org/officeDocument/2006/relationships/hyperlink" Target="https://www.insuranceage.co.uk/insight/7957788/deloitte-forecasts-home-insurers-will-slide-back-to-losses-in-2026-after-profits-in-2025" TargetMode="External"/><Relationship Id="rId207" Type="http://schemas.openxmlformats.org/officeDocument/2006/relationships/hyperlink" Target="https://betanews.com/2025/12/23/ai-risks-greater-regulation-and-remote-consultations-healthtech-predictions-for-2026/" TargetMode="External"/><Relationship Id="rId208" Type="http://schemas.openxmlformats.org/officeDocument/2006/relationships/hyperlink" Target="https://natlawreview.com/article/india-issues-2025-ai-governance-guidelines-how-it-compares-other-global-ai-acts-0" TargetMode="External"/><Relationship Id="rId209" Type="http://schemas.openxmlformats.org/officeDocument/2006/relationships/hyperlink" Target="https://www.prnewswire.com/news-releases/convr-ai-automates-underwriting-process-for-zurich-north-america-302647814.html" TargetMode="External"/><Relationship Id="rId210" Type="http://schemas.openxmlformats.org/officeDocument/2006/relationships/hyperlink" Target="https://alertify.eu/airhub-simplifies-b2b-esim-sales-with-low-code-partner-onboarding/" TargetMode="External"/><Relationship Id="rId211" Type="http://schemas.openxmlformats.org/officeDocument/2006/relationships/hyperlink" Target="https://www.consultancy.uk/news/42568/tcs-powers-aviva-uk-expansion-with-bancs" TargetMode="External"/><Relationship Id="rId212" Type="http://schemas.openxmlformats.org/officeDocument/2006/relationships/hyperlink" Target="https://www.informalnewz.com/credit-card-payments-this-bank-will-charge-2-on-such-credit-card-payments-effective-january-15-2026-details-here/" TargetMode="External"/><Relationship Id="rId213" Type="http://schemas.openxmlformats.org/officeDocument/2006/relationships/hyperlink" Target="https://gam3s.gg/news/top-game-funding-updates-dec-23/" TargetMode="External"/><Relationship Id="rId214" Type="http://schemas.openxmlformats.org/officeDocument/2006/relationships/hyperlink" Target="https://mediacopilot.substack.com/p/five-predictions-for-ai-and-media-2026" TargetMode="External"/><Relationship Id="rId215" Type="http://schemas.openxmlformats.org/officeDocument/2006/relationships/hyperlink" Target="https://alternativecreditinvestor.com/2025/12/23/trian-and-general-catalyst-buy-janus-henderson-for-7-4bn/" TargetMode="External"/><Relationship Id="rId216" Type="http://schemas.openxmlformats.org/officeDocument/2006/relationships/hyperlink" Target="https://www.prnewswire.com/news-releases/defi-technologies-and-valour-mark-strategic-entry-into-brazil-with-bell-ringing-ceremony-at-b3-exchange-302648579.html" TargetMode="External"/><Relationship Id="rId217" Type="http://schemas.openxmlformats.org/officeDocument/2006/relationships/hyperlink" Target="https://tradebrains.in/why-did-coforge-share-price-crash-by-7-today/" TargetMode="External"/><Relationship Id="rId218" Type="http://schemas.openxmlformats.org/officeDocument/2006/relationships/hyperlink" Target="https://tradebrains.in/defence-stock-in-focus-after-securing-patent-for-mortar-training-simulator-owns-85-patents-globally/" TargetMode="External"/><Relationship Id="rId219" Type="http://schemas.openxmlformats.org/officeDocument/2006/relationships/hyperlink" Target="https://inc42.com/buzz/naxatra-labs-bags-3-mn-to-accelerate-ev-motor-production/" TargetMode="External"/><Relationship Id="rId220" Type="http://schemas.openxmlformats.org/officeDocument/2006/relationships/hyperlink" Target="https://www.globenewswire.com/news-release/2025/12/23/3209859/0/en/SiriusPoint-announces-expansion-of-IMG-services-following-acquisition-of-Assist-America.html" TargetMode="External"/><Relationship Id="rId221" Type="http://schemas.openxmlformats.org/officeDocument/2006/relationships/hyperlink" Target="https://dailycoin.com/occ-charters-and-guidance-accelerate-regulated-crypto-banking/" TargetMode="External"/><Relationship Id="rId222" Type="http://schemas.openxmlformats.org/officeDocument/2006/relationships/hyperlink" Target="https://www.financialplanningtoday.co.uk/news/tavistock-to-roll-out-new-ai-supported-hybrid-advice-model" TargetMode="External"/><Relationship Id="rId223" Type="http://schemas.openxmlformats.org/officeDocument/2006/relationships/hyperlink" Target="https://www.globenewswire.com/news-release/2025/12/23/3209751/0/en/Investment-Banking-Market-to-Reach-USD-138-Bn-by-2030-as-M-A-Momentum-Strengthens-North-America-Dominates-Reports-Mordor-Intelligence.html" TargetMode="External"/><Relationship Id="rId224" Type="http://schemas.openxmlformats.org/officeDocument/2006/relationships/hyperlink" Target="https://www.indiastrategic.in/coreel-technologies-raises-usd-30-million-in-series-b-funding-to-accelerate-growth-plans/" TargetMode="External"/><Relationship Id="rId225" Type="http://schemas.openxmlformats.org/officeDocument/2006/relationships/hyperlink" Target="https://telematicswire.net/blinq-mobility-secures-%E2%82%B94-3-cr-to-accelerate-battery-swappable-evs-for-urban-india/" TargetMode="External"/><Relationship Id="rId226" Type="http://schemas.openxmlformats.org/officeDocument/2006/relationships/hyperlink" Target="https://www.prnewswire.com/news-releases/zoomcar-releases-ev-experience-insight-report-how-self-drive-rentals-can-accelerate-adoption-in-emerging-markets-302648622.html" TargetMode="External"/><Relationship Id="rId227" Type="http://schemas.openxmlformats.org/officeDocument/2006/relationships/hyperlink" Target="https://www.ciol.com/news/ust-and-iit-madras-incubation-cell-join-hands-to-accelerate-deeptech-healthcare-startups-10930289" TargetMode="External"/><Relationship Id="rId228" Type="http://schemas.openxmlformats.org/officeDocument/2006/relationships/hyperlink" Target="https://www.tradingview.com/news/cointelegraph:0d7efe672094b:0-how-wall-street-is-using-ethereum-without-talking-about-ethereum/" TargetMode="External"/><Relationship Id="rId229" Type="http://schemas.openxmlformats.org/officeDocument/2006/relationships/hyperlink" Target="https://www.globenewswire.com/news-release/2025/12/23/3209940/0/en/iPower-Enters-into-Strategic-30-Million-Financing-Facility-to-Strengthen-Balance-Sheet-and-Launch-Digital-Asset-Treasury.html" TargetMode="External"/><Relationship Id="rId230" Type="http://schemas.openxmlformats.org/officeDocument/2006/relationships/hyperlink" Target="https://www.businesswire.com/news/home/20251222437177/en/ServiceNow-to-acquire-Armis-to-expand-cyber-exposure-and-security-across-the-full-attack-surface-in-IT-OT-and-medical-devices-for-companies-governments-and-critical-infrastructure-worldwide?feedref=JjAwJuNHiystnCoBq_hl-bV7DTIYheT0D-1vT4_bKFzt_EW40VMdK6eG-WLfRGUE1fJraLPL1g6AeUGJlCTYs7Oafol48Kkc8KJgZoTHgMu0w8LYSbRdYOj2VdwnuKwa" TargetMode="External"/><Relationship Id="rId231" Type="http://schemas.openxmlformats.org/officeDocument/2006/relationships/hyperlink" Target="https://rubyroidlabs.com/blog/2025/12/ruby-on-rails-llm-integration-guide/" TargetMode="External"/><Relationship Id="rId232" Type="http://schemas.openxmlformats.org/officeDocument/2006/relationships/hyperlink" Target="https://www.businesstoday.com.my/2025/12/23/itmax-secures-rm42-million-dbkls-smart-traffic-contract/?utm_source=rss&amp;utm_medium=rss&amp;utm_campaign=itmax-secures-rm42-million-dbkls-smart-traffic-contract" TargetMode="External"/><Relationship Id="rId233" Type="http://schemas.openxmlformats.org/officeDocument/2006/relationships/hyperlink" Target="https://www.iot-now.com/2025/12/23/154750-zte-and-industry-partners-complete-tapi-standard-initiation/" TargetMode="External"/><Relationship Id="rId234" Type="http://schemas.openxmlformats.org/officeDocument/2006/relationships/hyperlink" Target="https://www.optisolbusiness.com/insight/financial-institutions-reduce-risk-oracle-middleware-auditable-apis" TargetMode="External"/><Relationship Id="rId235" Type="http://schemas.openxmlformats.org/officeDocument/2006/relationships/hyperlink" Target="https://www.techradar.com/pro/security/nordprotect-adds-fraud-monitoring-tool-to-help-protect-users-from-scams" TargetMode="External"/><Relationship Id="rId236" Type="http://schemas.openxmlformats.org/officeDocument/2006/relationships/hyperlink" Target="https://www.jisasoftech.com/ai-powered-attacks-in-mea-deepfakes-automation-new-threat-vectors/" TargetMode="External"/><Relationship Id="rId237" Type="http://schemas.openxmlformats.org/officeDocument/2006/relationships/hyperlink" Target="https://onlinelibrary.wiley.com/doi/10.1002/bsd2.70261?af=R" TargetMode="External"/><Relationship Id="rId238" Type="http://schemas.openxmlformats.org/officeDocument/2006/relationships/hyperlink" Target="https://fintecbuzz.com/provenir-ai-decisioning-platform-wins-best-in-class-fintech-honors/" TargetMode="External"/><Relationship Id="rId239" Type="http://schemas.openxmlformats.org/officeDocument/2006/relationships/hyperlink" Target="https://www.thehindubusinessline.com/brandhub/pr-release/ujjivan-small-finance-bank-achieves-200%C3%97-roi-and-15-boost-in-digital-adoption-with-netcore-clouds-agentic-hyper-localised-automation/article70428986.ece" TargetMode="External"/><Relationship Id="rId240" Type="http://schemas.openxmlformats.org/officeDocument/2006/relationships/hyperlink" Target="https://www.teslarati.com/elon-musk-grok-ai-us-war-department-ai-platform/" TargetMode="External"/><Relationship Id="rId241" Type="http://schemas.openxmlformats.org/officeDocument/2006/relationships/hyperlink" Target="https://www.credencys.com/blog/qualities-of-a-right-snowflake-consulting-partner/" TargetMode="External"/><Relationship Id="rId242" Type="http://schemas.openxmlformats.org/officeDocument/2006/relationships/hyperlink" Target="https://www.bssnews.net/business/344512" TargetMode="External"/><Relationship Id="rId243" Type="http://schemas.openxmlformats.org/officeDocument/2006/relationships/hyperlink" Target="https://dev.to/richa_singh_11bd098df12c8/how-intelligent-planning-transforms-erp-systems-with-optaplanner-5dnm" TargetMode="External"/><Relationship Id="rId244" Type="http://schemas.openxmlformats.org/officeDocument/2006/relationships/hyperlink" Target="https://www.power-technology.com/news/mubadala-actis-to-invest-rezolv-energy/" TargetMode="External"/><Relationship Id="rId245" Type="http://schemas.openxmlformats.org/officeDocument/2006/relationships/hyperlink" Target="https://fxnewsgroup.com/forex-news/cryptocurrency/cysec-reminds-crypto-firms-about-mica-licence-applications-deadline/" TargetMode="External"/><Relationship Id="rId246" Type="http://schemas.openxmlformats.org/officeDocument/2006/relationships/hyperlink" Target="https://fintech.global/2025/12/23/cytora-embeds-open-source-intelligence-to-reduce-claims-leakage/?utm_source=rss&amp;utm_medium=rss&amp;utm_campaign=cytora-embeds-open-source-intelligence-to-reduce-claims-leakage" TargetMode="External"/><Relationship Id="rId247" Type="http://schemas.openxmlformats.org/officeDocument/2006/relationships/hyperlink" Target="https://www.zartis.com/how-modern-compliance-teams-use-ai-and-technology-to-stay-ahead-of-constantly-changing-regulations-a-practical-guide-for-2026-and-beyond/" TargetMode="External"/><Relationship Id="rId248" Type="http://schemas.openxmlformats.org/officeDocument/2006/relationships/hyperlink" Target="https://voip.review/2025/12/23/critical-manufacturing-canonical-enhance-cloud-deployment-manufacturers/" TargetMode="External"/><Relationship Id="rId249" Type="http://schemas.openxmlformats.org/officeDocument/2006/relationships/hyperlink" Target="https://uaenews247.com/2025/12/23/reduces-manual-work-by-80-and-supports-unified-operational-standards-across-branches/" TargetMode="External"/><Relationship Id="rId250" Type="http://schemas.openxmlformats.org/officeDocument/2006/relationships/hyperlink" Target="https://www.bellanaija.com/2025/12/onedosh-launches-in-the-unitedstates-and-nigeria/" TargetMode="External"/><Relationship Id="rId251" Type="http://schemas.openxmlformats.org/officeDocument/2006/relationships/hyperlink" Target="https://www.atmmarketplace.com/blogs/atm-operators-feeling-the-pressure-with-pci-dss-40-mandate/" TargetMode="External"/><Relationship Id="rId252" Type="http://schemas.openxmlformats.org/officeDocument/2006/relationships/hyperlink" Target="https://www.vendasta.com/blog/ai-leadership/" TargetMode="External"/><Relationship Id="rId253" Type="http://schemas.openxmlformats.org/officeDocument/2006/relationships/hyperlink" Target="https://investorsking.com/2025/12/23/binance-let-flagged-accounts-move-funds-despite-u-s-settlement-investigation-finds/" TargetMode="External"/><Relationship Id="rId254" Type="http://schemas.openxmlformats.org/officeDocument/2006/relationships/hyperlink" Target="https://www.yogonet.com/international/news/2025/12/23/116925-platipus-gaming-to-showcase-igaming-portfolio-at-ice-barcelona-as-it-targets-uk-licence" TargetMode="External"/><Relationship Id="rId255" Type="http://schemas.openxmlformats.org/officeDocument/2006/relationships/hyperlink" Target="https://www.intelligentcio.com/eu/2025/12/23/global-cloud-infrastructure-spending-reaches-us102-6-billion-in-q3-2025-as-ai-demand-scales/" TargetMode="External"/><Relationship Id="rId256" Type="http://schemas.openxmlformats.org/officeDocument/2006/relationships/hyperlink" Target="https://www.ledgerinsights.com/hong-kong-finalizes-basel-crypto-rules-for-banks/" TargetMode="External"/><Relationship Id="rId257" Type="http://schemas.openxmlformats.org/officeDocument/2006/relationships/hyperlink" Target="https://www.hydrogenfuelnews.com/hydrogen-fuel-cells-drive-zeroavias-latest-funding-to-scale-regional-propulsion/8574258/" TargetMode="External"/><Relationship Id="rId258" Type="http://schemas.openxmlformats.org/officeDocument/2006/relationships/hyperlink" Target="https://punchng.com/how-artificial-intelligence-is-reshaping-copy-trading-strategies/?utm_source=rss.punchng.com&amp;utm_medium=web" TargetMode="External"/><Relationship Id="rId259" Type="http://schemas.openxmlformats.org/officeDocument/2006/relationships/hyperlink" Target="https://meyka.com/blog/tiktok-news-update-23-billion-ai-push-by-chinese-owner-targets-us-competition/" TargetMode="External"/><Relationship Id="rId260" Type="http://schemas.openxmlformats.org/officeDocument/2006/relationships/hyperlink" Target="https://kalkinemedia.com/au/stocks/technology/life360s-market-story-after-a-viral-feature-and-legal-twist" TargetMode="External"/><Relationship Id="rId261" Type="http://schemas.openxmlformats.org/officeDocument/2006/relationships/hyperlink" Target="https://www.globenewswire.com/news-release/2025/12/23/3209739/0/en/North-American-and-Annexus-launch-new-Index-with-Deutsche-Bank-and-ICE-Data-Indices-for-the-Secure-Horizon-Fixed-Index-Annuity-suite.html" TargetMode="External"/><Relationship Id="rId262" Type="http://schemas.openxmlformats.org/officeDocument/2006/relationships/hyperlink" Target="https://www.prnewswire.com/news-releases/confirmo-becomes-first-czech-founded-company-to-secure-mica-license-from-the-central-bank-of-ireland-302648060.html" TargetMode="External"/><Relationship Id="rId263" Type="http://schemas.openxmlformats.org/officeDocument/2006/relationships/hyperlink" Target="https://www.eu.vc/p/binh-tran-avv-ascend-vietnam-ventures" TargetMode="External"/><Relationship Id="rId264" Type="http://schemas.openxmlformats.org/officeDocument/2006/relationships/hyperlink" Target="https://www.globalbrandsmagazine.com/china-halts-self-driving-cars/" TargetMode="External"/><Relationship Id="rId265" Type="http://schemas.openxmlformats.org/officeDocument/2006/relationships/hyperlink" Target="https://www.globalbrandsmagazine.com/european-bank-shift-focus/" TargetMode="External"/><Relationship Id="rId266" Type="http://schemas.openxmlformats.org/officeDocument/2006/relationships/hyperlink" Target="https://menews247.com/mashreq-announces-successful-closing-of-its-us-2-billion-dual-tranche-syndicated-term-loan-facilities/" TargetMode="External"/><Relationship Id="rId267" Type="http://schemas.openxmlformats.org/officeDocument/2006/relationships/hyperlink" Target="https://news.google.com/rss/articles/CBMirwFBVV95cUxPS2RCQjBaQlRweUxvczRUXzN4d2ExNE9uZGJnaUZDQmhwOG5scVlnYjRzbXZZaUthVzVNbHBvQTlIeFBVbl9KVmcxeC1pVkx5X1pLWlBMamV0cUw2aDViXzZ3ZFRaaUJVQWlpcXdkUHJYMjBja1o1WU9uS21iX0RJX1I1OThnTWxXLTlXRThaajBKdDZnb0QzR0tvS2hIYTZpbEE5cUVSYkhQVjUtOWhJ?oc=5&amp;hl=en-US&amp;gl=US&amp;ceid=US:en" TargetMode="External"/><Relationship Id="rId268" Type="http://schemas.openxmlformats.org/officeDocument/2006/relationships/hyperlink" Target="https://www.everestgrp.com/blogs/salesforce-to-acquire-qualified-agentic-ai-redefines-the-front-end-of-sales-execution/" TargetMode="External"/><Relationship Id="rId269" Type="http://schemas.openxmlformats.org/officeDocument/2006/relationships/hyperlink" Target="https://www.energyglobal.com/energy-storage/23122025/metlen-completes-landmark-renewables-transaction-in-chile/" TargetMode="External"/><Relationship Id="rId270" Type="http://schemas.openxmlformats.org/officeDocument/2006/relationships/hyperlink" Target="https://techround.co.uk/startups/top-iot-startups-in-uae/" TargetMode="External"/><Relationship Id="rId271" Type="http://schemas.openxmlformats.org/officeDocument/2006/relationships/hyperlink" Target="https://www.indiatoday.in/auto/latest-auto-news/story/harman-to-acquire-zfs-adas-business-for-15-billion-euros-2840503-2025-12-23?utm_source=rss" TargetMode="External"/><Relationship Id="rId272" Type="http://schemas.openxmlformats.org/officeDocument/2006/relationships/hyperlink" Target="https://fintech-intel.com/funding/ai-fintech-dost-officially-launches-in-uk-with-6m-series-a-led-by-octopus-ventures/" TargetMode="External"/><Relationship Id="rId273" Type="http://schemas.openxmlformats.org/officeDocument/2006/relationships/hyperlink" Target="https://www.computerweekly.com/news/366636255/Top-10-financial-services-stories-of-2025" TargetMode="External"/><Relationship Id="rId274" Type="http://schemas.openxmlformats.org/officeDocument/2006/relationships/hyperlink" Target="https://www.infoq.com/articles/evolution-backend-streaming-application/?utm_campaign=infoq_content&amp;utm_source=infoq&amp;utm_medium=feed&amp;utm_term=global" TargetMode="External"/><Relationship Id="rId275" Type="http://schemas.openxmlformats.org/officeDocument/2006/relationships/hyperlink" Target="https://www.thetradenews.com/the-trade-predictions-series-2026-whats-in-store-for-foreign-exchange/" TargetMode="External"/><Relationship Id="rId276" Type="http://schemas.openxmlformats.org/officeDocument/2006/relationships/hyperlink" Target="https://www.thetradenews.com/the-trade-predictions-series-2026-the-extended-hours-trading-debate/" TargetMode="External"/><Relationship Id="rId277" Type="http://schemas.openxmlformats.org/officeDocument/2006/relationships/hyperlink" Target="https://www.livebitcoinnews.com/hong-kong-opens-82b-insurance-market-to-crypto/" TargetMode="External"/><Relationship Id="rId278" Type="http://schemas.openxmlformats.org/officeDocument/2006/relationships/hyperlink" Target="https://agencyheight.com/insurance-broker-says-covered-carrier-denies-claim/" TargetMode="External"/><Relationship Id="rId279" Type="http://schemas.openxmlformats.org/officeDocument/2006/relationships/hyperlink" Target="https://www.pymnts.com/connectedeconomy/2025/in-2025-card-networks-reshaped-commerce-while-banks-rewired-payments/" TargetMode="External"/><Relationship Id="rId280" Type="http://schemas.openxmlformats.org/officeDocument/2006/relationships/hyperlink" Target="https://agencyheight.com/ways-to-reduce-small-business-insurance-costs/" TargetMode="External"/><Relationship Id="rId281" Type="http://schemas.openxmlformats.org/officeDocument/2006/relationships/hyperlink" Target="https://www.reinsurancene.ws/maloney-joins-emerald-bay-risk-solutions-as-head-of-ceded-re/" TargetMode="External"/><Relationship Id="rId282" Type="http://schemas.openxmlformats.org/officeDocument/2006/relationships/hyperlink" Target="https://naijnaira.com/cryptocurrency-solutions-for-fintech-projects/" TargetMode="External"/><Relationship Id="rId283" Type="http://schemas.openxmlformats.org/officeDocument/2006/relationships/hyperlink" Target="https://appinventiv.com/blog/ai-governance-consulting-guardrails-observability/" TargetMode="External"/><Relationship Id="rId284" Type="http://schemas.openxmlformats.org/officeDocument/2006/relationships/hyperlink" Target="https://www.financial-news.co.uk/b2prime-partners-with-your-bourse-to-deliver-flexible-liquidity-access-for-brokers/" TargetMode="External"/><Relationship Id="rId285" Type="http://schemas.openxmlformats.org/officeDocument/2006/relationships/hyperlink" Target="https://www.hedgeco.net/news/12/2025/blackstones-next-big-moves-ai-partnerships-data-security-bets.html" TargetMode="External"/><Relationship Id="rId286" Type="http://schemas.openxmlformats.org/officeDocument/2006/relationships/hyperlink" Target="https://www.hedgeco.net/news/12/2025/wall-street-goes-crypto-jpmorgans-institutional-push-stablecoin-settlements-surging.html" TargetMode="External"/><Relationship Id="rId287" Type="http://schemas.openxmlformats.org/officeDocument/2006/relationships/hyperlink" Target="https://mondovisione.com/media-and-resources/news/press-conference-by-katayama-satsuki-japan-minister-of-finance-and-minister-of-20251223/" TargetMode="External"/><Relationship Id="rId288" Type="http://schemas.openxmlformats.org/officeDocument/2006/relationships/hyperlink" Target="https://www.reinsurancene.ws/skyward-specialty-to-advance-ai-powered-underwriting-with-sixfold-partnership/" TargetMode="External"/><Relationship Id="rId289" Type="http://schemas.openxmlformats.org/officeDocument/2006/relationships/hyperlink" Target="https://www.pymnts.com/real-time-payments/2025/real-time-payments-stress-test-bank-infrastructure/" TargetMode="External"/><Relationship Id="rId290" Type="http://schemas.openxmlformats.org/officeDocument/2006/relationships/hyperlink" Target="https://www.smechannels.com/aurionpros-integro-platform-to-power-global-lending-modernization-for-a-top-singaporean-bank/" TargetMode="External"/><Relationship Id="rId291" Type="http://schemas.openxmlformats.org/officeDocument/2006/relationships/hyperlink" Target="https://claimsmag.co.uk/2025/12/new-research-shows-why-brokers-need-niche-portals-not-generic-platforms/" TargetMode="External"/><Relationship Id="rId292" Type="http://schemas.openxmlformats.org/officeDocument/2006/relationships/hyperlink" Target="https://www.artemis.bm/news/qbe-secures-33-upsized-400m-bridge-street-re-2025-2-cat-bond-at-mid-guidance/?utm_source=rss&amp;utm_medium=rss&amp;utm_campaign=qbe-secures-33-upsized-400m-bridge-street-re-2025-2-cat-bond-at-mid-guidance" TargetMode="External"/><Relationship Id="rId293" Type="http://schemas.openxmlformats.org/officeDocument/2006/relationships/hyperlink" Target="https://news.google.com/rss/articles/CBMimwFBVV95cUxObWJCeExzODlQZjNyLUFnRTFaaUFWQ1k1Tk1sdUZnd09FOU1zZzRITWZ4dnd4SExFQlBycjhGQ2ZqU2tJLWVVMXh4Nm9hdURjRmxUZTUwQTBnRUZjaW1xbjZmYmVIR2EyQWVvY293U0twdWJGOXR6Sms0ZGlNOFFfUnR1WGZjREYtRHVpb0VWc1N2NVdTNzBZaDVxaw?oc=5&amp;hl=en-US&amp;gl=US&amp;ceid=US:en" TargetMode="External"/><Relationship Id="rId294" Type="http://schemas.openxmlformats.org/officeDocument/2006/relationships/hyperlink" Target="https://www.cioapplications.com/news/the-rise-of-agentic-ai-and-the-reinvention-of-software-economics-nid-11704.html" TargetMode="External"/><Relationship Id="rId295" Type="http://schemas.openxmlformats.org/officeDocument/2006/relationships/hyperlink" Target="https://www.varindia.com/news/from-synthetic-identity-fraud-to-enterprise-level-deception" TargetMode="External"/><Relationship Id="rId296" Type="http://schemas.openxmlformats.org/officeDocument/2006/relationships/hyperlink" Target="https://www.simbo.ai/blog/the-role-of-ai-agents-in-transforming-24-7-patient-phone-support-and-enhancing-healthcare-service-delivery-efficiency-3501938/" TargetMode="External"/><Relationship Id="rId297" Type="http://schemas.openxmlformats.org/officeDocument/2006/relationships/hyperlink" Target="https://www.claimsjournal.com/news/national/2025/12/23/334682.htm" TargetMode="External"/><Relationship Id="rId298" Type="http://schemas.openxmlformats.org/officeDocument/2006/relationships/hyperlink" Target="https://www.theinvestor.co.kr/article/10642619" TargetMode="External"/><Relationship Id="rId299" Type="http://schemas.openxmlformats.org/officeDocument/2006/relationships/hyperlink" Target="https://www.zawya.com/en/news/insights/global-investors-turn-to-chinese-ai-as-wall-street-fears-bubble-izmy1jcm" TargetMode="External"/><Relationship Id="rId300" Type="http://schemas.openxmlformats.org/officeDocument/2006/relationships/hyperlink" Target="https://www.reinsurancene.ws/inevo-re-marks-significant-step-with-third-reinsurance-transaction/" TargetMode="External"/><Relationship Id="rId301" Type="http://schemas.openxmlformats.org/officeDocument/2006/relationships/hyperlink" Target="https://www.siliconrepublic.com/business/alphabet-intersect-data-centre-investment-61bn-sp-data" TargetMode="External"/><Relationship Id="rId302" Type="http://schemas.openxmlformats.org/officeDocument/2006/relationships/hyperlink" Target="https://razorpay.com/blog/how-to-open-us-bank-account-from-india/" TargetMode="External"/><Relationship Id="rId303" Type="http://schemas.openxmlformats.org/officeDocument/2006/relationships/hyperlink" Target="https://www.india.com/business/uk-moves-to-end-dry-tax-on-defi-what-hmrcs-new-framework-changes-8241766/" TargetMode="External"/><Relationship Id="rId304" Type="http://schemas.openxmlformats.org/officeDocument/2006/relationships/hyperlink" Target="https://www.artemis.bm/news/chubb-secures-first-annual-aggregate-cyber-cat-bond-150m-east-lane-priced-at-low-end/?utm_source=rss&amp;utm_medium=rss&amp;utm_campaign=chubb-secures-first-annual-aggregate-cyber-cat-bond-150m-east-lane-priced-at-low-end" TargetMode="External"/><Relationship Id="rId305" Type="http://schemas.openxmlformats.org/officeDocument/2006/relationships/hyperlink" Target="https://futurestartup.com/2025/12/23/how-priyoshop-plans-to-tackle-bangladeshs-msme-credit-gap-through-digital-finance-and-strategic-partnerships/" TargetMode="External"/><Relationship Id="rId306" Type="http://schemas.openxmlformats.org/officeDocument/2006/relationships/hyperlink" Target="https://www.hedgeco.net/news/12/2025/moonpays-funding-push-tethers-asset-shuffle-crypto-market-risks-ahead.html" TargetMode="External"/><Relationship Id="rId307" Type="http://schemas.openxmlformats.org/officeDocument/2006/relationships/hyperlink" Target="https://startuptalky.com/news/paytm-expands-overseas/" TargetMode="External"/><Relationship Id="rId308" Type="http://schemas.openxmlformats.org/officeDocument/2006/relationships/hyperlink" Target="https://www.arabianbusiness.com/resources/mastercards-prakriti-singh-and-raj-dhamodharan-discuss-the-future-of-digital-payments-and-crypto-in-the-region" TargetMode="External"/><Relationship Id="rId309" Type="http://schemas.openxmlformats.org/officeDocument/2006/relationships/hyperlink" Target="https://www.fortuneindia.com/personal-finance/banking/technology-alone-will-not-fix-kyc-failures-banks-must-dig-deeper-says-deepak-bhawnani-of-fios/128972" TargetMode="External"/><Relationship Id="rId310" Type="http://schemas.openxmlformats.org/officeDocument/2006/relationships/hyperlink" Target="https://www.cpq.se/the-cpq-blog/the-cpq-shift-youll-regret-ignoring-in-2026" TargetMode="External"/><Relationship Id="rId311" Type="http://schemas.openxmlformats.org/officeDocument/2006/relationships/hyperlink" Target="https://ipv6.net/news/unlocking-the-future-how-blockchain-for-iot-is-revolutionizing-industries/" TargetMode="External"/><Relationship Id="rId312" Type="http://schemas.openxmlformats.org/officeDocument/2006/relationships/hyperlink" Target="https://indiatechnologynews.in/newgen-recognized-in-the-insurance-agency-management-systems-q4-2025-report-by-an-independent-research-firm/?utm_source=rss&amp;utm_medium=rss&amp;utm_campaign=newgen-recognized-in-the-insurance-agency-management-systems-q4-2025-report-by-an-independent-research-firm" TargetMode="External"/><Relationship Id="rId313" Type="http://schemas.openxmlformats.org/officeDocument/2006/relationships/hyperlink" Target="https://www.power-technology.com/excellence-awards/featured-company/2025-mirion-technologies/" TargetMode="External"/><Relationship Id="rId314" Type="http://schemas.openxmlformats.org/officeDocument/2006/relationships/hyperlink" Target="https://www.quape.com/domain-registrar-transfer-vs-hosting-transfer-dont-mix-them-up/" TargetMode="External"/><Relationship Id="rId315" Type="http://schemas.openxmlformats.org/officeDocument/2006/relationships/hyperlink" Target="https://kalkinemedia.com/uk/stocks/financial/london-stock-exchange-group-within-the-ftse-100-financial-market-framework" TargetMode="External"/><Relationship Id="rId316" Type="http://schemas.openxmlformats.org/officeDocument/2006/relationships/hyperlink" Target="https://metaverseplanet.net/blog/agrotech-strategic-collaboration-for-new-generation-drones/" TargetMode="External"/><Relationship Id="rId317" Type="http://schemas.openxmlformats.org/officeDocument/2006/relationships/hyperlink" Target="https://coinpedia.org/press-release/institutional-interest-in-xrp-etfs-grows-investors-turn-to-solstaking/" TargetMode="External"/><Relationship Id="rId318" Type="http://schemas.openxmlformats.org/officeDocument/2006/relationships/hyperlink" Target="https://www.solulab.com/xrpl-blockchain-for-real-estate-tokenization-platform/" TargetMode="External"/><Relationship Id="rId319" Type="http://schemas.openxmlformats.org/officeDocument/2006/relationships/hyperlink" Target="https://learn.g2.com/best-digital-sales-room-software" TargetMode="External"/><Relationship Id="rId320" Type="http://schemas.openxmlformats.org/officeDocument/2006/relationships/hyperlink" Target="https://www.jdsupra.com/legalnews/new-executive-ai-order-mandates-6647020/" TargetMode="External"/><Relationship Id="rId321" Type="http://schemas.openxmlformats.org/officeDocument/2006/relationships/hyperlink" Target="https://www.jdsupra.com/legalnews/sec-division-of-trading-and-markets-7969449/" TargetMode="External"/><Relationship Id="rId322" Type="http://schemas.openxmlformats.org/officeDocument/2006/relationships/hyperlink" Target="https://knnindia.co.in/news/newsdetails/sectors/financefintech/new-insurance-amendments-set-to-reshape-sector-through-consolidation" TargetMode="External"/><Relationship Id="rId323" Type="http://schemas.openxmlformats.org/officeDocument/2006/relationships/hyperlink" Target="https://cointelegraph.com/news/bybit-discontinue-services-japanese-residents-citing-regulations?utm_source=rss_feed&amp;utm_medium=feed&amp;utm_campaign=rss_partner_inbound" TargetMode="External"/><Relationship Id="rId324" Type="http://schemas.openxmlformats.org/officeDocument/2006/relationships/hyperlink" Target="https://arabianreseller.com/2025/12/23/building-resilient-software-driven-supply-chains-in-the-middle-east/" TargetMode="External"/><Relationship Id="rId325" Type="http://schemas.openxmlformats.org/officeDocument/2006/relationships/hyperlink" Target="https://arabianreseller.com/2025/12/23/why-predictive-digital-risk-management-will-define-business-resilience-in-2026/" TargetMode="External"/><Relationship Id="rId326" Type="http://schemas.openxmlformats.org/officeDocument/2006/relationships/hyperlink" Target="https://www.prnewswire.com/news-releases/comviva--global-money-exchange-win-ibsi-global-fintech-innovation-award-for-transforming-cross-border-payments-302648611.html" TargetMode="External"/><Relationship Id="rId327" Type="http://schemas.openxmlformats.org/officeDocument/2006/relationships/hyperlink" Target="https://www.blockchainnewssite.com/2025/12/23/cahtx-leads-a-new-wave-of-zk-ai-innovation-at-the-2025-zk-trinity-ai-finance-summit/" TargetMode="External"/><Relationship Id="rId328" Type="http://schemas.openxmlformats.org/officeDocument/2006/relationships/hyperlink" Target="https://www.israelhayom.com/2025/12/23/why-2026-is-the-turning-point-for-ai/" TargetMode="External"/><Relationship Id="rId329" Type="http://schemas.openxmlformats.org/officeDocument/2006/relationships/hyperlink" Target="https://e.vnexpress.net/news/business/kaopiz-expands-regional-presence-with-new-singapore-office-4995022.html" TargetMode="External"/><Relationship Id="rId330" Type="http://schemas.openxmlformats.org/officeDocument/2006/relationships/hyperlink" Target="https://25h.app/2025/12/23/%D8%B4%D8%B1%D8%A7%D9%83%D8%A9-%D8%A7%D8%B3%D8%AA%D8%B1%D8%A7%D8%AA%D9%8A%D8%AC%D9%8A%D8%A9-%D8%A8%D9%8A%D9%86-%D8%AF%D9%8A%D9%85-%D9%84%D9%84%D8%AA%D9%85%D9%88%D9%8A%D9%84-%D9%88%D8%A5%D9%8A/" TargetMode="External"/><Relationship Id="rId331" Type="http://schemas.openxmlformats.org/officeDocument/2006/relationships/hyperlink" Target="https://www.newsghana.com.gh/cwg-ghana-charts-digital-security-future/" TargetMode="External"/><Relationship Id="rId332" Type="http://schemas.openxmlformats.org/officeDocument/2006/relationships/hyperlink" Target="https://www.startupdaily.net/topic/funding/da-biggest-bucks-the-10-australian-startups-which-raised-a-combined-2-74-billion-in-2025/?utm_source=rss&amp;utm_medium=rss&amp;utm_campaign=da-biggest-bucks-the-10-australian-startups-which-raised-a-combined-2-74-billion-in-2025" TargetMode="External"/><Relationship Id="rId333" Type="http://schemas.openxmlformats.org/officeDocument/2006/relationships/hyperlink" Target="https://www.prnewswire.com/news-releases/the-international-stock-exchange-signs-memorandum-of-understanding-with-boursa-kuwait-to-strengthen-cooperation-302648251.html" TargetMode="External"/><Relationship Id="rId334" Type="http://schemas.openxmlformats.org/officeDocument/2006/relationships/hyperlink" Target="https://unlistedzone.com/150-cr-a-rare-plasma-plant-and-global-ambitions-plasmagens-big-leap" TargetMode="External"/><Relationship Id="rId335" Type="http://schemas.openxmlformats.org/officeDocument/2006/relationships/hyperlink" Target="https://voip.review/2025/12/23/amazon-challenges-microsoft-potential-10b-openai-investment/" TargetMode="External"/><Relationship Id="rId336" Type="http://schemas.openxmlformats.org/officeDocument/2006/relationships/hyperlink" Target="https://www.benzinga.com/real-estate/25/12/49554331/opendoor-expands-to-every-zip-code-in-america-in-record-time-using-ai-this-is-why-every-major-busines" TargetMode="External"/><Relationship Id="rId337" Type="http://schemas.openxmlformats.org/officeDocument/2006/relationships/hyperlink" Target="https://www.romania-insider.com/global-vision-financing-diehl-aviation-craiova-dec-2025" TargetMode="External"/><Relationship Id="rId338" Type="http://schemas.openxmlformats.org/officeDocument/2006/relationships/hyperlink" Target="https://www.sujatawde.com/2025/12/ap-moller-capital-to-invest-up-to-inr.html" TargetMode="External"/><Relationship Id="rId339" Type="http://schemas.openxmlformats.org/officeDocument/2006/relationships/hyperlink" Target="https://www.eu-startups.com/2025/12/uk-maritime-robotics-startup-scrubmarine-raises-e849k-to-scrub-out-risky-legacy-processes-in-subsea-operations/" TargetMode="External"/><Relationship Id="rId340" Type="http://schemas.openxmlformats.org/officeDocument/2006/relationships/hyperlink" Target="https://tradebrains.in/9090-cr-order-book-railway-stock-jumps-8-after-receiving-over-300-cr-order-from-ndalama-capital/" TargetMode="External"/><Relationship Id="rId341" Type="http://schemas.openxmlformats.org/officeDocument/2006/relationships/hyperlink" Target="https://inc42.com/buzz/paynearby-gets-tpap-licence-to-offer-upi-payments/" TargetMode="External"/><Relationship Id="rId342" Type="http://schemas.openxmlformats.org/officeDocument/2006/relationships/hyperlink" Target="https://www.thebusinessdesk.com/eastmidlands/news/2105661-life-sciences-consultancy-takes-private-equity-backing-to-fund-international-expansion" TargetMode="External"/><Relationship Id="rId343" Type="http://schemas.openxmlformats.org/officeDocument/2006/relationships/hyperlink" Target="https://financialit.net/news/fundraising-news/oncorps-ai-raises-55-million-scale-agentic-fund-operations-asset-managers" TargetMode="External"/><Relationship Id="rId344" Type="http://schemas.openxmlformats.org/officeDocument/2006/relationships/hyperlink" Target="https://www.retailnews.asia/crypto-com-bolsters-fiat-payment-capabilities-in-singapore-through-enhanced-partnership-with-dbs-bank/" TargetMode="External"/><Relationship Id="rId345" Type="http://schemas.openxmlformats.org/officeDocument/2006/relationships/hyperlink" Target="https://www.globenewswire.com/news-release/2025/12/23/3209688/0/en/Virtune-lists-Virtune-Staked-Ethereum-ETP-and-Virtune-Chainlink-ETP-on-Deutsche-B%C3%B6rse-Xetra-in-Germany.html" TargetMode="External"/><Relationship Id="rId346" Type="http://schemas.openxmlformats.org/officeDocument/2006/relationships/hyperlink" Target="https://fxnewsgroup.com/forex-news/retail-forex/building-the-future-of-data-intelligence-xavier-gorriz-torner-on-derivs-ai-agent-ecosystem/" TargetMode="External"/><Relationship Id="rId347" Type="http://schemas.openxmlformats.org/officeDocument/2006/relationships/hyperlink" Target="http://prsync.com/reports-insights-consulting-pvt-ltd/uk-reverse-logistic-market--ai-influence--industry-shifts-5043285/" TargetMode="External"/><Relationship Id="rId348" Type="http://schemas.openxmlformats.org/officeDocument/2006/relationships/hyperlink" Target="https://coincentral.com/amazon-amzn-stock-rises-after-blocking-north-korea-linked-fake-it-job-applications/" TargetMode="External"/><Relationship Id="rId349" Type="http://schemas.openxmlformats.org/officeDocument/2006/relationships/hyperlink" Target="https://inc42.com/resources/how-ai-and-full-stack-platforms-will-power-indias-wealthtech-boom-in-2026/" TargetMode="External"/><Relationship Id="rId350" Type="http://schemas.openxmlformats.org/officeDocument/2006/relationships/hyperlink" Target="https://fintech.global/2025/12/22/trustage-adopts-zestyai-climate-analytics-for-commercial-property-underwriting/?utm_source=rss&amp;utm_medium=rss&amp;utm_campaign=trustage-adopts-zestyai-climate-analytics-for-commercial-property-underwriting" TargetMode="External"/><Relationship Id="rId351" Type="http://schemas.openxmlformats.org/officeDocument/2006/relationships/hyperlink" Target="https://www.theweek.in/wire-updates/business/2025/12/23/dcm16-jj-fintax-solutions-private-limited.html" TargetMode="External"/><Relationship Id="rId352" Type="http://schemas.openxmlformats.org/officeDocument/2006/relationships/hyperlink" Target="https://coinfomania.com/pi-network-begins-domain-claims-as-ecosystem-prepares-for-launch/" TargetMode="External"/><Relationship Id="rId353" Type="http://schemas.openxmlformats.org/officeDocument/2006/relationships/hyperlink" Target="https://www.india-briefing.com/news/india-uae-cepa-compliance-updates-41508.html/" TargetMode="External"/><Relationship Id="rId354" Type="http://schemas.openxmlformats.org/officeDocument/2006/relationships/hyperlink" Target="https://www.varindia.com/news/what-comes-next-for-palo-alto-networks-after-its-28b-security-buying-spree" TargetMode="External"/><Relationship Id="rId355" Type="http://schemas.openxmlformats.org/officeDocument/2006/relationships/hyperlink" Target="https://ts2.tech/en/singtel-stock-sgxz74-on-23-december-2025-latest-news-analyst-forecasts-dividends-and-outlook-for-singapore-telecommunications-limited/" TargetMode="External"/><Relationship Id="rId356" Type="http://schemas.openxmlformats.org/officeDocument/2006/relationships/hyperlink" Target="https://zn.ua/TECHNOLOGIES/alphabet-pokupaet-data-tsentry-i-enerheticheskuju-infrastrukturu-intersect-za-4-75-mlrd.html" TargetMode="External"/><Relationship Id="rId357" Type="http://schemas.openxmlformats.org/officeDocument/2006/relationships/hyperlink" Target="https://newspatrolling.com/climate-entrepreneurship-moves-beyond-metros-greenr-data-maps-rise-of-green-startups-in-indias-tier-2-3-cities/" TargetMode="External"/><Relationship Id="rId358" Type="http://schemas.openxmlformats.org/officeDocument/2006/relationships/hyperlink" Target="https://coin24h.com/why-are-traders-choosing-edel-finance-instead-of-tokenized-stocks-offerings-on-coinbase/" TargetMode="External"/><Relationship Id="rId359" Type="http://schemas.openxmlformats.org/officeDocument/2006/relationships/hyperlink" Target="https://chemindigest.com/dbs-bank-backs-indorama-with-%E2%82%B9670cr-sustainability-trade/" TargetMode="External"/><Relationship Id="rId360" Type="http://schemas.openxmlformats.org/officeDocument/2006/relationships/hyperlink" Target="https://www.simbo.ai/blog/how-natural-language-understanding-and-advanced-conversation-technologies-can-enhance-empathy-and-efficiency-in-healthcare-billing-customer-service-1885419/" TargetMode="External"/><Relationship Id="rId361" Type="http://schemas.openxmlformats.org/officeDocument/2006/relationships/hyperlink" Target="https://www.thehindubusinessline.com/markets/capital-market-infrastructure-tops-70000-crore-in-fy25/article70428473.ece" TargetMode="External"/><Relationship Id="rId362" Type="http://schemas.openxmlformats.org/officeDocument/2006/relationships/hyperlink" Target="https://southfloridareporter.com/why-an-ai-seo-optimization-tool-matters-more-than-ever-today/" TargetMode="External"/><Relationship Id="rId363" Type="http://schemas.openxmlformats.org/officeDocument/2006/relationships/hyperlink" Target="https://bmmagazine.co.uk/business/how-the-igaming-industry-is-reshaping-digital-entrepreneurship-in-2025/" TargetMode="External"/><Relationship Id="rId364" Type="http://schemas.openxmlformats.org/officeDocument/2006/relationships/hyperlink" Target="https://www.helpnetsecurity.com/2025/12/23/cybersecurity-jobs-available-right-now-december-23-2025/" TargetMode="External"/><Relationship Id="rId365" Type="http://schemas.openxmlformats.org/officeDocument/2006/relationships/hyperlink" Target="https://thewest.com.au/business/infrastructure/goodman-finds-partner-for-14b-data-centre-spend-in-europe-c-21093461" TargetMode="External"/><Relationship Id="rId366" Type="http://schemas.openxmlformats.org/officeDocument/2006/relationships/hyperlink" Target="https://www.prnewswire.com/news-releases/coda-launches-coda-links-a-new-solution-enabling-seamless-and-compliant-direct-to-consumer-monetization-302648560.html" TargetMode="External"/><Relationship Id="rId367" Type="http://schemas.openxmlformats.org/officeDocument/2006/relationships/hyperlink" Target="https://bitrss.com/indian-ed-profiles-26-fraudulent-crypto-investment-platforms-a-deep-dive-into-digital-asset-scams-165106" TargetMode="External"/><Relationship Id="rId368" Type="http://schemas.openxmlformats.org/officeDocument/2006/relationships/hyperlink" Target="https://www.siasat.com/us-visa-curbs-ai-surge-shape-cautious-outlook-for-indian-it-in-2026-3315082/" TargetMode="External"/><Relationship Id="rId369" Type="http://schemas.openxmlformats.org/officeDocument/2006/relationships/hyperlink" Target="https://capacityglobal.com/news/kio-ceo-latam/" TargetMode="External"/><Relationship Id="rId370" Type="http://schemas.openxmlformats.org/officeDocument/2006/relationships/hyperlink" Target="https://financewire.com/2025/12/23/innovation-and-trust-headway-nova-honored-with-two-prestigious-industry-awards/" TargetMode="External"/><Relationship Id="rId371" Type="http://schemas.openxmlformats.org/officeDocument/2006/relationships/hyperlink" Target="https://marinatalamanou.substack.com/p/weekly-techbio-news-d7b" TargetMode="External"/><Relationship Id="rId372" Type="http://schemas.openxmlformats.org/officeDocument/2006/relationships/hyperlink" Target="https://www.techcircle.in/2025/12/23/hclsoftware-to-buy-jaspersoft-for-240-mn-doubles-down-on-embedded-analytics-and-genai" TargetMode="External"/><Relationship Id="rId373" Type="http://schemas.openxmlformats.org/officeDocument/2006/relationships/hyperlink" Target="https://www.telecomreviewasia.com/news/featured-articles/27894-network-apis-naas-unlocking-the-programmable-economy-in-asia/" TargetMode="External"/><Relationship Id="rId374" Type="http://schemas.openxmlformats.org/officeDocument/2006/relationships/hyperlink" Target="https://dev.to/debmckinney/routing-load-balancing-and-failover-in-llm-systems-pn3" TargetMode="External"/><Relationship Id="rId375" Type="http://schemas.openxmlformats.org/officeDocument/2006/relationships/hyperlink" Target="https://news.google.com/rss/articles/CBMixAFBVV95cUxOODFxZjFhSjZmQU5fT05XTEZ5aDVBRDl1dmROcXFpNHkzaVBhMVVieTRldVhFcnFFSC16X3IzQ1hNQ244REVISVFKd01jeTBuR1h1N1hSVGNUdnBKM19ULVRzU2p6bHdnRHRKenRBa0FtYmxINW1HQUpEYUwtMWV1UFRGa2NNTzVjelZ0Ump4aklXSUFNdHNUUHZHWWhnbmhfSVNKS2IxTURzUldEbUtqV2dLV3lfMzFtb250QzUyV3otM0dI?oc=5&amp;hl=en-US&amp;gl=US&amp;ceid=US:en" TargetMode="External"/><Relationship Id="rId376" Type="http://schemas.openxmlformats.org/officeDocument/2006/relationships/hyperlink" Target="https://coindoo.com/crypto-regulation-in-the-u-s-may-be-entering-a-new-phase/" TargetMode="External"/><Relationship Id="rId377" Type="http://schemas.openxmlformats.org/officeDocument/2006/relationships/hyperlink" Target="https://www.benzinga.com/markets/tech/25/12/49553815/elon-musks-xai-meta-and-google-sued-by-new-york-times-reporter-john-carreyrou-over-alleged-use-of-pi" TargetMode="External"/><Relationship Id="rId378" Type="http://schemas.openxmlformats.org/officeDocument/2006/relationships/hyperlink" Target="https://bitcoinist.com/hong-kong-proposes-crypto-investments-for-insurers/" TargetMode="External"/><Relationship Id="rId379" Type="http://schemas.openxmlformats.org/officeDocument/2006/relationships/hyperlink" Target="https://www.livebitcoinnews.com/jpmorgan-ventures-into-crypto-trading-to-expand-wall-street-access/" TargetMode="External"/><Relationship Id="rId380" Type="http://schemas.openxmlformats.org/officeDocument/2006/relationships/hyperlink" Target="https://aijourn.com/comera-financial-holdings-part-of-abu-dhabis-royal-group-and-sc-ventures-announce-strategic-collaboration-to-explore-innovation-in-sme-and-beyond-2/" TargetMode="External"/><Relationship Id="rId381" Type="http://schemas.openxmlformats.org/officeDocument/2006/relationships/hyperlink" Target="https://www.ft.com/content/3e411742-b6bb-40c2-9432-4ee6f562af8f" TargetMode="External"/><Relationship Id="rId382" Type="http://schemas.openxmlformats.org/officeDocument/2006/relationships/hyperlink" Target="https://thefintechtimes.com/mastercard-forms-strategic-alliances-to-advance-blockchain-innovation-in-the-middle-east/" TargetMode="External"/><Relationship Id="rId383" Type="http://schemas.openxmlformats.org/officeDocument/2006/relationships/hyperlink" Target="https://analyticsindiamag.com/ai-news-updates/fintech-startup-prosperr-io-raises-4-mn-for-ai-driven-tax-management/" TargetMode="External"/><Relationship Id="rId384" Type="http://schemas.openxmlformats.org/officeDocument/2006/relationships/hyperlink" Target="https://kalkinemedia.com/au/news/market-updates/asx-rallies-as-property-and-metals-shape-year-end-mood" TargetMode="External"/><Relationship Id="rId385" Type="http://schemas.openxmlformats.org/officeDocument/2006/relationships/hyperlink" Target="https://www.marketbeat.com/instant-alerts/factset-research-systems-q1-earnings-call-highlights-2025-12-22/" TargetMode="External"/><Relationship Id="rId386" Type="http://schemas.openxmlformats.org/officeDocument/2006/relationships/hyperlink" Target="https://www.marketbeat.com/instant-alerts/spire-global-q3-earnings-call-highlights-2025-12-22/" TargetMode="External"/><Relationship Id="rId387" Type="http://schemas.openxmlformats.org/officeDocument/2006/relationships/hyperlink" Target="https://hrmasia.com/a-year-of-transition-tadas-kay-woo-on-navigating-singapores-new-regulatory-norms/" TargetMode="External"/><Relationship Id="rId388" Type="http://schemas.openxmlformats.org/officeDocument/2006/relationships/hyperlink" Target="https://www.communicationstoday.co.in/ai-in-2025-a-complete-breakdown-of-trends/" TargetMode="External"/><Relationship Id="rId389" Type="http://schemas.openxmlformats.org/officeDocument/2006/relationships/hyperlink" Target="https://www.communicationstoday.co.in/ai-in-indian-governance-from-hyperlocal-weather-forecasts-to-everyday-public-services/" TargetMode="External"/><Relationship Id="rId390" Type="http://schemas.openxmlformats.org/officeDocument/2006/relationships/hyperlink" Target="https://thefintechtimes.com/metacomp-and-stable-partner-to-integrate-stablecoin-blockchain-for-cross-border-payments/" TargetMode="External"/><Relationship Id="rId391" Type="http://schemas.openxmlformats.org/officeDocument/2006/relationships/hyperlink" Target="https://eu.36kr.com/en/p/3607556159243522" TargetMode="External"/><Relationship Id="rId392" Type="http://schemas.openxmlformats.org/officeDocument/2006/relationships/hyperlink" Target="https://www.politico.eu/article/how-labour-fell-out-love-with-ai-bill-peter-kyle/?utm_source=RSS_Feed&amp;utm_medium=RSS&amp;utm_campaign=RSS_Syndication" TargetMode="External"/><Relationship Id="rId393" Type="http://schemas.openxmlformats.org/officeDocument/2006/relationships/hyperlink" Target="https://www.benzinga.com/markets/tech/25/12/49553369/elon-musks-ai-startup-xai-strikes-deal-with-pentagon-to-deploy-grok-models-for-military-and-civilian" TargetMode="External"/><Relationship Id="rId394" Type="http://schemas.openxmlformats.org/officeDocument/2006/relationships/hyperlink" Target="https://www.jdsupra.com/legalnews/fdic-proposes-application-requirements-6767711/" TargetMode="External"/><Relationship Id="rId395" Type="http://schemas.openxmlformats.org/officeDocument/2006/relationships/hyperlink" Target="https://www.jdsupra.com/legalnews/cfpb-issues-2026-inflation-adjustments-6568172/" TargetMode="External"/><Relationship Id="rId396" Type="http://schemas.openxmlformats.org/officeDocument/2006/relationships/hyperlink" Target="https://www.jdsupra.com/legalnews/observations-on-the-sec-s-2026-2802758/" TargetMode="External"/><Relationship Id="rId397" Type="http://schemas.openxmlformats.org/officeDocument/2006/relationships/hyperlink" Target="https://www.smartphonology.it/le-notizie-tech-del-23-dicembre-2025-alphabet-sui-data-center-ai-apple-multata-in-italia-openai-lancia-il-recap-annuale/" TargetMode="External"/><Relationship Id="rId398" Type="http://schemas.openxmlformats.org/officeDocument/2006/relationships/hyperlink" Target="https://www.businesstoday.in/markets/stocks/story/hcl-technologies-acquire-belgian-ai-startup-wobby-boost-generative-ai-data-analytics-507769-2025-12-23?utm_source=rssfeed" TargetMode="External"/><Relationship Id="rId399" Type="http://schemas.openxmlformats.org/officeDocument/2006/relationships/hyperlink" Target="https://www.fool.com/investing/2025/12/22/could-amd-finally-close-gap-nvidia-ai-dominance/" TargetMode="External"/><Relationship Id="rId400" Type="http://schemas.openxmlformats.org/officeDocument/2006/relationships/hyperlink" Target="https://www.jdsupra.com/legalnews/banking-agencies-update-exemption-8616168/" TargetMode="External"/><Relationship Id="rId401" Type="http://schemas.openxmlformats.org/officeDocument/2006/relationships/hyperlink" Target="https://ohsem.me/2025/12/outsystems-announces-the-successful-completion-of-ai-agent-hackathon-2025-showcasing-ai-powered-low-cod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